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atLeas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表1、申报职称人员业绩量化考核表</w:t>
      </w:r>
    </w:p>
    <w:p>
      <w:pPr>
        <w:spacing w:line="500" w:lineRule="atLeas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单位：</w:t>
      </w:r>
    </w:p>
    <w:tbl>
      <w:tblPr>
        <w:tblStyle w:val="5"/>
        <w:tblW w:w="14846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260"/>
        <w:gridCol w:w="1220"/>
        <w:gridCol w:w="1260"/>
        <w:gridCol w:w="1302"/>
        <w:gridCol w:w="2085"/>
        <w:gridCol w:w="1106"/>
        <w:gridCol w:w="1428"/>
        <w:gridCol w:w="1134"/>
        <w:gridCol w:w="1203"/>
        <w:gridCol w:w="980"/>
        <w:gridCol w:w="1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20" w:type="dxa"/>
            <w:vMerge w:val="restart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推荐顺序</w:t>
            </w:r>
          </w:p>
        </w:tc>
        <w:tc>
          <w:tcPr>
            <w:tcW w:w="1260" w:type="dxa"/>
            <w:vMerge w:val="restart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姓名</w:t>
            </w:r>
          </w:p>
        </w:tc>
        <w:tc>
          <w:tcPr>
            <w:tcW w:w="1220" w:type="dxa"/>
            <w:vMerge w:val="restart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出生年月</w:t>
            </w:r>
          </w:p>
        </w:tc>
        <w:tc>
          <w:tcPr>
            <w:tcW w:w="1260" w:type="dxa"/>
            <w:vMerge w:val="restart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从事专业</w:t>
            </w:r>
          </w:p>
        </w:tc>
        <w:tc>
          <w:tcPr>
            <w:tcW w:w="1302" w:type="dxa"/>
            <w:vMerge w:val="restart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最高学历/取得时间</w:t>
            </w:r>
          </w:p>
        </w:tc>
        <w:tc>
          <w:tcPr>
            <w:tcW w:w="2085" w:type="dxa"/>
            <w:vMerge w:val="restart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毕业院校</w:t>
            </w:r>
          </w:p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及专业</w:t>
            </w:r>
          </w:p>
        </w:tc>
        <w:tc>
          <w:tcPr>
            <w:tcW w:w="1106" w:type="dxa"/>
            <w:vMerge w:val="restart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获奖</w:t>
            </w:r>
          </w:p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成果</w:t>
            </w:r>
          </w:p>
        </w:tc>
        <w:tc>
          <w:tcPr>
            <w:tcW w:w="1428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服务“三农”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与成果转化</w:t>
            </w:r>
          </w:p>
        </w:tc>
        <w:tc>
          <w:tcPr>
            <w:tcW w:w="3317" w:type="dxa"/>
            <w:gridSpan w:val="3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岗位评估</w:t>
            </w:r>
          </w:p>
        </w:tc>
        <w:tc>
          <w:tcPr>
            <w:tcW w:w="1148" w:type="dxa"/>
            <w:vMerge w:val="restart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论文、</w:t>
            </w:r>
          </w:p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论著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720" w:type="dxa"/>
            <w:vMerge w:val="continue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220" w:type="dxa"/>
            <w:vMerge w:val="continue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302" w:type="dxa"/>
            <w:vMerge w:val="continue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085" w:type="dxa"/>
            <w:vMerge w:val="continue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106" w:type="dxa"/>
            <w:vMerge w:val="continue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科技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创新</w:t>
            </w:r>
          </w:p>
        </w:tc>
        <w:tc>
          <w:tcPr>
            <w:tcW w:w="1203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成果转化与推广</w:t>
            </w:r>
          </w:p>
        </w:tc>
        <w:tc>
          <w:tcPr>
            <w:tcW w:w="980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科研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管理</w:t>
            </w:r>
          </w:p>
        </w:tc>
        <w:tc>
          <w:tcPr>
            <w:tcW w:w="1148" w:type="dxa"/>
            <w:vMerge w:val="continue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302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2085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106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428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03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98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148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302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2085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106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428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03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98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148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302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2085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106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428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03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98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148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spacing w:line="500" w:lineRule="atLeast"/>
        <w:rPr>
          <w:rFonts w:hint="eastAsia" w:ascii="宋体" w:hAnsi="宋体"/>
          <w:sz w:val="24"/>
        </w:rPr>
      </w:pPr>
    </w:p>
    <w:p>
      <w:pPr>
        <w:spacing w:line="500" w:lineRule="atLeast"/>
        <w:rPr>
          <w:rFonts w:hint="eastAsia" w:ascii="宋体" w:hAnsi="宋体"/>
          <w:sz w:val="24"/>
        </w:rPr>
      </w:pPr>
    </w:p>
    <w:p>
      <w:pPr>
        <w:rPr>
          <w:rFonts w:hint="eastAsia"/>
        </w:rPr>
      </w:pPr>
      <w:r>
        <w:rPr>
          <w:rFonts w:hint="eastAsia"/>
        </w:rPr>
        <w:t>注：按照晋升类别、级别不同分别制表。</w:t>
      </w:r>
    </w:p>
    <w:p>
      <w:pPr>
        <w:ind w:firstLine="375"/>
        <w:rPr>
          <w:rFonts w:hint="eastAsia" w:eastAsia="仿宋_GB2312"/>
          <w:spacing w:val="-6"/>
          <w:sz w:val="18"/>
        </w:rPr>
      </w:pPr>
    </w:p>
    <w:p>
      <w:pPr>
        <w:ind w:firstLine="375"/>
        <w:rPr>
          <w:rFonts w:hint="eastAsia" w:eastAsia="仿宋_GB2312"/>
          <w:spacing w:val="-6"/>
          <w:sz w:val="18"/>
        </w:rPr>
      </w:pPr>
    </w:p>
    <w:p>
      <w:pPr>
        <w:ind w:firstLine="375"/>
        <w:rPr>
          <w:rFonts w:hint="eastAsia" w:eastAsia="仿宋_GB2312"/>
          <w:spacing w:val="-6"/>
          <w:sz w:val="18"/>
        </w:rPr>
      </w:pPr>
    </w:p>
    <w:p>
      <w:pPr>
        <w:ind w:firstLine="375"/>
        <w:rPr>
          <w:rFonts w:hint="eastAsia" w:eastAsia="仿宋_GB2312"/>
          <w:spacing w:val="-6"/>
          <w:sz w:val="18"/>
        </w:rPr>
      </w:pPr>
    </w:p>
    <w:p>
      <w:pPr>
        <w:ind w:firstLine="375"/>
        <w:rPr>
          <w:rFonts w:hint="eastAsia" w:eastAsia="仿宋_GB2312"/>
          <w:spacing w:val="-6"/>
          <w:sz w:val="18"/>
        </w:rPr>
      </w:pPr>
    </w:p>
    <w:p>
      <w:pPr>
        <w:ind w:firstLine="375"/>
        <w:rPr>
          <w:rFonts w:hint="eastAsia" w:eastAsia="仿宋_GB2312"/>
          <w:spacing w:val="-6"/>
          <w:sz w:val="18"/>
        </w:rPr>
      </w:pPr>
    </w:p>
    <w:p>
      <w:pPr>
        <w:ind w:firstLine="375"/>
        <w:rPr>
          <w:rFonts w:hint="eastAsia" w:eastAsia="仿宋_GB2312"/>
          <w:spacing w:val="-6"/>
          <w:sz w:val="18"/>
        </w:rPr>
      </w:pPr>
    </w:p>
    <w:p>
      <w:pPr>
        <w:ind w:firstLine="375"/>
        <w:rPr>
          <w:rFonts w:hint="eastAsia" w:eastAsia="仿宋_GB2312"/>
          <w:spacing w:val="-6"/>
          <w:sz w:val="18"/>
        </w:rPr>
      </w:pPr>
    </w:p>
    <w:p>
      <w:pPr>
        <w:ind w:firstLine="375"/>
        <w:rPr>
          <w:rFonts w:hint="eastAsia" w:eastAsia="仿宋_GB2312"/>
          <w:spacing w:val="-6"/>
          <w:sz w:val="18"/>
        </w:rPr>
      </w:pPr>
    </w:p>
    <w:p>
      <w:pPr>
        <w:ind w:firstLine="375"/>
        <w:rPr>
          <w:rFonts w:hint="eastAsia" w:eastAsia="仿宋_GB2312"/>
          <w:spacing w:val="-6"/>
          <w:sz w:val="18"/>
        </w:rPr>
      </w:pPr>
    </w:p>
    <w:p>
      <w:pPr>
        <w:ind w:firstLine="375"/>
        <w:rPr>
          <w:rFonts w:hint="eastAsia" w:eastAsia="仿宋_GB2312"/>
          <w:spacing w:val="-6"/>
          <w:sz w:val="18"/>
        </w:rPr>
      </w:pPr>
    </w:p>
    <w:p>
      <w:pPr>
        <w:ind w:firstLine="375"/>
        <w:rPr>
          <w:rFonts w:hint="eastAsia" w:eastAsia="仿宋_GB2312"/>
          <w:spacing w:val="-6"/>
          <w:sz w:val="18"/>
        </w:rPr>
      </w:pPr>
    </w:p>
    <w:p>
      <w:pPr>
        <w:ind w:firstLine="375"/>
        <w:rPr>
          <w:rFonts w:hint="eastAsia" w:eastAsia="仿宋_GB2312"/>
          <w:spacing w:val="-6"/>
          <w:sz w:val="18"/>
        </w:rPr>
      </w:pPr>
    </w:p>
    <w:p>
      <w:pPr>
        <w:ind w:firstLine="375"/>
        <w:rPr>
          <w:rFonts w:hint="eastAsia" w:eastAsia="仿宋_GB2312"/>
          <w:spacing w:val="-6"/>
          <w:sz w:val="18"/>
        </w:rPr>
      </w:pPr>
    </w:p>
    <w:p>
      <w:pPr>
        <w:ind w:firstLine="375"/>
        <w:rPr>
          <w:rFonts w:hint="eastAsia" w:eastAsia="仿宋_GB2312"/>
          <w:spacing w:val="-6"/>
          <w:sz w:val="18"/>
        </w:rPr>
      </w:pPr>
    </w:p>
    <w:p>
      <w:pPr>
        <w:ind w:firstLine="375"/>
        <w:rPr>
          <w:rFonts w:hint="eastAsia" w:eastAsia="仿宋_GB2312"/>
          <w:spacing w:val="-6"/>
          <w:sz w:val="18"/>
        </w:rPr>
      </w:pPr>
    </w:p>
    <w:p>
      <w:pPr>
        <w:ind w:firstLine="375"/>
        <w:rPr>
          <w:rFonts w:hint="eastAsia" w:eastAsia="仿宋_GB2312"/>
          <w:spacing w:val="-6"/>
          <w:sz w:val="18"/>
        </w:rPr>
      </w:pPr>
    </w:p>
    <w:p>
      <w:pPr>
        <w:ind w:firstLine="375"/>
        <w:rPr>
          <w:rFonts w:hint="eastAsia" w:eastAsia="仿宋_GB2312"/>
          <w:spacing w:val="-6"/>
          <w:sz w:val="18"/>
        </w:rPr>
      </w:pPr>
    </w:p>
    <w:p>
      <w:pPr>
        <w:ind w:firstLine="375"/>
        <w:rPr>
          <w:rFonts w:hint="eastAsia" w:eastAsia="仿宋_GB2312"/>
          <w:spacing w:val="-6"/>
          <w:sz w:val="18"/>
        </w:rPr>
      </w:pPr>
    </w:p>
    <w:p>
      <w:pPr>
        <w:ind w:firstLine="375"/>
        <w:rPr>
          <w:rFonts w:hint="eastAsia" w:eastAsia="仿宋_GB2312"/>
          <w:spacing w:val="-6"/>
          <w:sz w:val="18"/>
        </w:rPr>
      </w:pPr>
    </w:p>
    <w:p>
      <w:pPr>
        <w:jc w:val="center"/>
        <w:rPr>
          <w:rFonts w:hint="eastAsia" w:eastAsia="黑体"/>
          <w:sz w:val="32"/>
        </w:rPr>
      </w:pPr>
    </w:p>
    <w:p>
      <w:pPr>
        <w:jc w:val="center"/>
        <w:rPr>
          <w:rFonts w:hint="eastAsia" w:eastAsia="黑体"/>
          <w:sz w:val="32"/>
        </w:rPr>
      </w:pPr>
      <w:bookmarkStart w:id="0" w:name="_GoBack"/>
      <w:bookmarkEnd w:id="0"/>
      <w:r>
        <w:rPr>
          <w:rFonts w:hint="eastAsia" w:eastAsia="黑体"/>
          <w:sz w:val="32"/>
        </w:rPr>
        <w:t>表2、获奖成果登记表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单位：                                                                      姓名：    </w:t>
      </w:r>
    </w:p>
    <w:tbl>
      <w:tblPr>
        <w:tblStyle w:val="4"/>
        <w:tblW w:w="145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8"/>
        <w:gridCol w:w="1441"/>
        <w:gridCol w:w="712"/>
        <w:gridCol w:w="1909"/>
        <w:gridCol w:w="1126"/>
        <w:gridCol w:w="1056"/>
        <w:gridCol w:w="1126"/>
        <w:gridCol w:w="879"/>
        <w:gridCol w:w="706"/>
        <w:gridCol w:w="879"/>
        <w:gridCol w:w="879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2558" w:type="dxa"/>
            <w:vMerge w:val="restart"/>
            <w:tcBorders>
              <w:bottom w:val="single" w:color="auto" w:sz="4" w:space="0"/>
            </w:tcBorders>
            <w:vAlign w:val="top"/>
          </w:tcPr>
          <w:p>
            <w:pPr>
              <w:spacing w:before="312" w:beforeLines="10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获奖项目名称</w:t>
            </w:r>
          </w:p>
        </w:tc>
        <w:tc>
          <w:tcPr>
            <w:tcW w:w="1441" w:type="dxa"/>
            <w:vMerge w:val="restart"/>
            <w:tcBorders>
              <w:bottom w:val="single" w:color="auto" w:sz="4" w:space="0"/>
            </w:tcBorders>
            <w:vAlign w:val="top"/>
          </w:tcPr>
          <w:p>
            <w:pPr>
              <w:spacing w:before="312" w:beforeLines="10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级别</w:t>
            </w:r>
          </w:p>
        </w:tc>
        <w:tc>
          <w:tcPr>
            <w:tcW w:w="712" w:type="dxa"/>
            <w:vMerge w:val="restart"/>
            <w:vAlign w:val="top"/>
          </w:tcPr>
          <w:p>
            <w:pPr>
              <w:spacing w:before="312" w:beforeLines="10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等级</w:t>
            </w:r>
          </w:p>
        </w:tc>
        <w:tc>
          <w:tcPr>
            <w:tcW w:w="1909" w:type="dxa"/>
            <w:vMerge w:val="restart"/>
            <w:tcBorders>
              <w:bottom w:val="single" w:color="auto" w:sz="4" w:space="0"/>
            </w:tcBorders>
            <w:vAlign w:val="top"/>
          </w:tcPr>
          <w:p>
            <w:pPr>
              <w:spacing w:before="312" w:beforeLines="10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报奖单位</w:t>
            </w:r>
          </w:p>
        </w:tc>
        <w:tc>
          <w:tcPr>
            <w:tcW w:w="1126" w:type="dxa"/>
            <w:vMerge w:val="restart"/>
            <w:vAlign w:val="top"/>
          </w:tcPr>
          <w:p>
            <w:pPr>
              <w:spacing w:before="156" w:beforeLines="5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起止</w:t>
            </w:r>
          </w:p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时间</w:t>
            </w:r>
          </w:p>
        </w:tc>
        <w:tc>
          <w:tcPr>
            <w:tcW w:w="1056" w:type="dxa"/>
            <w:vMerge w:val="restart"/>
            <w:vAlign w:val="top"/>
          </w:tcPr>
          <w:p>
            <w:pPr>
              <w:spacing w:before="156" w:beforeLines="5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获奖</w:t>
            </w:r>
          </w:p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时间</w:t>
            </w:r>
          </w:p>
        </w:tc>
        <w:tc>
          <w:tcPr>
            <w:tcW w:w="2711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spacing w:before="78" w:beforeLines="25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本人贡献</w:t>
            </w:r>
          </w:p>
        </w:tc>
        <w:tc>
          <w:tcPr>
            <w:tcW w:w="879" w:type="dxa"/>
            <w:vMerge w:val="restart"/>
            <w:tcBorders>
              <w:bottom w:val="single" w:color="auto" w:sz="4" w:space="0"/>
            </w:tcBorders>
            <w:vAlign w:val="top"/>
          </w:tcPr>
          <w:p>
            <w:pPr>
              <w:spacing w:before="156" w:beforeLines="5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应得</w:t>
            </w:r>
          </w:p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分数</w:t>
            </w:r>
          </w:p>
        </w:tc>
        <w:tc>
          <w:tcPr>
            <w:tcW w:w="879" w:type="dxa"/>
            <w:vMerge w:val="restart"/>
            <w:tcBorders>
              <w:bottom w:val="single" w:color="auto" w:sz="4" w:space="0"/>
            </w:tcBorders>
            <w:vAlign w:val="top"/>
          </w:tcPr>
          <w:p>
            <w:pPr>
              <w:spacing w:before="156" w:beforeLines="5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单位审核意见</w:t>
            </w:r>
          </w:p>
        </w:tc>
        <w:tc>
          <w:tcPr>
            <w:tcW w:w="1230" w:type="dxa"/>
            <w:vMerge w:val="restart"/>
            <w:tcBorders>
              <w:bottom w:val="single" w:color="auto" w:sz="4" w:space="0"/>
            </w:tcBorders>
            <w:vAlign w:val="top"/>
          </w:tcPr>
          <w:p>
            <w:pPr>
              <w:spacing w:before="312" w:beforeLines="10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2558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1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12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09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6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56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6" w:type="dxa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参加</w:t>
            </w:r>
          </w:p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时间</w:t>
            </w:r>
          </w:p>
        </w:tc>
        <w:tc>
          <w:tcPr>
            <w:tcW w:w="879" w:type="dxa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本人</w:t>
            </w:r>
          </w:p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位置</w:t>
            </w:r>
          </w:p>
        </w:tc>
        <w:tc>
          <w:tcPr>
            <w:tcW w:w="706" w:type="dxa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排列名次</w:t>
            </w:r>
          </w:p>
        </w:tc>
        <w:tc>
          <w:tcPr>
            <w:tcW w:w="879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79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30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41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712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909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126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056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126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879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706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879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879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230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vAlign w:val="top"/>
          </w:tcPr>
          <w:p>
            <w:pPr>
              <w:spacing w:before="109" w:beforeLines="35" w:after="109" w:afterLines="35"/>
              <w:rPr>
                <w:rFonts w:hint="eastAsia"/>
                <w:szCs w:val="21"/>
              </w:rPr>
            </w:pPr>
          </w:p>
        </w:tc>
        <w:tc>
          <w:tcPr>
            <w:tcW w:w="1441" w:type="dxa"/>
            <w:vAlign w:val="top"/>
          </w:tcPr>
          <w:p>
            <w:pPr>
              <w:spacing w:before="109" w:beforeLines="35" w:after="109" w:afterLines="35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909" w:type="dxa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126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56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26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79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79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79" w:type="dxa"/>
            <w:vAlign w:val="top"/>
          </w:tcPr>
          <w:p>
            <w:pPr>
              <w:spacing w:before="109" w:beforeLines="35" w:after="109" w:afterLines="35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230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vAlign w:val="top"/>
          </w:tcPr>
          <w:p>
            <w:pPr>
              <w:spacing w:before="109" w:beforeLines="35" w:after="109" w:afterLines="35"/>
              <w:rPr>
                <w:rFonts w:hint="eastAsia"/>
                <w:szCs w:val="21"/>
              </w:rPr>
            </w:pPr>
          </w:p>
        </w:tc>
        <w:tc>
          <w:tcPr>
            <w:tcW w:w="1441" w:type="dxa"/>
            <w:vAlign w:val="top"/>
          </w:tcPr>
          <w:p>
            <w:pPr>
              <w:spacing w:before="109" w:beforeLines="35" w:after="109" w:afterLines="35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909" w:type="dxa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126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56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26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79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79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79" w:type="dxa"/>
            <w:vAlign w:val="top"/>
          </w:tcPr>
          <w:p>
            <w:pPr>
              <w:spacing w:before="109" w:beforeLines="35" w:after="109" w:afterLines="35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230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vAlign w:val="top"/>
          </w:tcPr>
          <w:p>
            <w:pPr>
              <w:spacing w:before="109" w:beforeLines="35" w:after="109" w:afterLines="35"/>
              <w:rPr>
                <w:rFonts w:hint="eastAsia"/>
                <w:szCs w:val="21"/>
              </w:rPr>
            </w:pPr>
          </w:p>
        </w:tc>
        <w:tc>
          <w:tcPr>
            <w:tcW w:w="1441" w:type="dxa"/>
            <w:vAlign w:val="top"/>
          </w:tcPr>
          <w:p>
            <w:pPr>
              <w:spacing w:before="109" w:beforeLines="35" w:after="109" w:afterLines="35"/>
              <w:rPr>
                <w:color w:val="000000"/>
                <w:szCs w:val="21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909" w:type="dxa"/>
            <w:vAlign w:val="top"/>
          </w:tcPr>
          <w:p>
            <w:pPr>
              <w:spacing w:before="109" w:beforeLines="35" w:after="109" w:afterLines="35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126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56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26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79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79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79" w:type="dxa"/>
            <w:vAlign w:val="top"/>
          </w:tcPr>
          <w:p>
            <w:pPr>
              <w:spacing w:before="109" w:beforeLines="35" w:after="109" w:afterLines="35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230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vAlign w:val="top"/>
          </w:tcPr>
          <w:p>
            <w:pPr>
              <w:spacing w:before="109" w:beforeLines="35" w:after="109" w:afterLines="35"/>
              <w:rPr>
                <w:rFonts w:hint="eastAsia"/>
                <w:szCs w:val="21"/>
              </w:rPr>
            </w:pPr>
          </w:p>
        </w:tc>
        <w:tc>
          <w:tcPr>
            <w:tcW w:w="1441" w:type="dxa"/>
            <w:vAlign w:val="top"/>
          </w:tcPr>
          <w:p>
            <w:pPr>
              <w:spacing w:before="109" w:beforeLines="35" w:after="109" w:afterLines="35"/>
              <w:rPr>
                <w:color w:val="000000"/>
                <w:szCs w:val="21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909" w:type="dxa"/>
            <w:vAlign w:val="top"/>
          </w:tcPr>
          <w:p>
            <w:pPr>
              <w:spacing w:before="109" w:beforeLines="35" w:after="109" w:afterLines="35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126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56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26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79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b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79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79" w:type="dxa"/>
            <w:vAlign w:val="top"/>
          </w:tcPr>
          <w:p>
            <w:pPr>
              <w:spacing w:before="109" w:beforeLines="35" w:after="109" w:afterLines="35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230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vAlign w:val="top"/>
          </w:tcPr>
          <w:p>
            <w:pPr>
              <w:spacing w:before="109" w:beforeLines="35" w:after="109" w:afterLines="35"/>
              <w:rPr>
                <w:rFonts w:hint="eastAsia"/>
                <w:szCs w:val="21"/>
              </w:rPr>
            </w:pPr>
          </w:p>
        </w:tc>
        <w:tc>
          <w:tcPr>
            <w:tcW w:w="1441" w:type="dxa"/>
            <w:vAlign w:val="top"/>
          </w:tcPr>
          <w:p>
            <w:pPr>
              <w:spacing w:before="109" w:beforeLines="35" w:after="109" w:afterLines="35"/>
              <w:rPr>
                <w:color w:val="000000"/>
                <w:szCs w:val="21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909" w:type="dxa"/>
            <w:vAlign w:val="top"/>
          </w:tcPr>
          <w:p>
            <w:pPr>
              <w:spacing w:before="109" w:beforeLines="35" w:after="109" w:afterLines="35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126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56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26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79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79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79" w:type="dxa"/>
            <w:vAlign w:val="top"/>
          </w:tcPr>
          <w:p>
            <w:pPr>
              <w:spacing w:before="109" w:beforeLines="35" w:after="109" w:afterLines="35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230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vAlign w:val="top"/>
          </w:tcPr>
          <w:p>
            <w:pPr>
              <w:spacing w:before="109" w:beforeLines="35" w:after="109" w:afterLines="35"/>
              <w:rPr>
                <w:rFonts w:hint="eastAsia"/>
                <w:szCs w:val="21"/>
              </w:rPr>
            </w:pPr>
          </w:p>
        </w:tc>
        <w:tc>
          <w:tcPr>
            <w:tcW w:w="1441" w:type="dxa"/>
            <w:vAlign w:val="top"/>
          </w:tcPr>
          <w:p>
            <w:pPr>
              <w:rPr>
                <w:rFonts w:hint="eastAsia"/>
                <w:szCs w:val="21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09" w:type="dxa"/>
            <w:vAlign w:val="top"/>
          </w:tcPr>
          <w:p>
            <w:pPr>
              <w:spacing w:before="84" w:after="84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126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56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26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79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79" w:type="dxa"/>
            <w:vAlign w:val="top"/>
          </w:tcPr>
          <w:p>
            <w:pPr>
              <w:spacing w:before="109" w:beforeLines="35" w:after="109" w:afterLines="35"/>
              <w:rPr>
                <w:rFonts w:hint="eastAsia"/>
                <w:szCs w:val="21"/>
              </w:rPr>
            </w:pPr>
          </w:p>
        </w:tc>
        <w:tc>
          <w:tcPr>
            <w:tcW w:w="1230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/>
    <w:p/>
    <w:p/>
    <w:p>
      <w:pPr>
        <w:jc w:val="center"/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表3、服务“三农”与成果转化情况登记表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单位： （盖章）                                                                      姓名：                                  </w:t>
      </w:r>
    </w:p>
    <w:tbl>
      <w:tblPr>
        <w:tblStyle w:val="4"/>
        <w:tblW w:w="13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6947"/>
        <w:gridCol w:w="1873"/>
        <w:gridCol w:w="162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728" w:type="dxa"/>
            <w:vMerge w:val="restart"/>
            <w:tcBorders>
              <w:bottom w:val="single" w:color="auto" w:sz="4" w:space="0"/>
            </w:tcBorders>
            <w:vAlign w:val="top"/>
          </w:tcPr>
          <w:p>
            <w:pPr>
              <w:spacing w:before="312" w:beforeLines="10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类   别</w:t>
            </w:r>
          </w:p>
        </w:tc>
        <w:tc>
          <w:tcPr>
            <w:tcW w:w="6947" w:type="dxa"/>
            <w:vMerge w:val="restart"/>
            <w:vAlign w:val="top"/>
          </w:tcPr>
          <w:p>
            <w:pPr>
              <w:spacing w:before="312" w:beforeLines="10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内            容</w:t>
            </w:r>
          </w:p>
        </w:tc>
        <w:tc>
          <w:tcPr>
            <w:tcW w:w="1873" w:type="dxa"/>
            <w:vMerge w:val="restart"/>
            <w:tcBorders>
              <w:bottom w:val="single" w:color="auto" w:sz="4" w:space="0"/>
            </w:tcBorders>
            <w:vAlign w:val="top"/>
          </w:tcPr>
          <w:p>
            <w:pPr>
              <w:spacing w:before="312" w:beforeLines="10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应得分数</w:t>
            </w:r>
          </w:p>
        </w:tc>
        <w:tc>
          <w:tcPr>
            <w:tcW w:w="1620" w:type="dxa"/>
            <w:vMerge w:val="restart"/>
            <w:tcBorders>
              <w:bottom w:val="single" w:color="auto" w:sz="4" w:space="0"/>
            </w:tcBorders>
            <w:vAlign w:val="top"/>
          </w:tcPr>
          <w:p>
            <w:pPr>
              <w:spacing w:before="312" w:beforeLines="10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单位审核意见</w:t>
            </w:r>
          </w:p>
        </w:tc>
        <w:tc>
          <w:tcPr>
            <w:tcW w:w="1800" w:type="dxa"/>
            <w:vMerge w:val="restart"/>
            <w:tcBorders>
              <w:bottom w:val="single" w:color="auto" w:sz="4" w:space="0"/>
            </w:tcBorders>
            <w:vAlign w:val="top"/>
          </w:tcPr>
          <w:p>
            <w:pPr>
              <w:spacing w:before="312" w:beforeLines="10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1728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947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73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20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6947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873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620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800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vAlign w:val="top"/>
          </w:tcPr>
          <w:p>
            <w:pPr>
              <w:spacing w:before="109" w:beforeLines="35" w:after="109" w:afterLines="35"/>
            </w:pPr>
          </w:p>
        </w:tc>
        <w:tc>
          <w:tcPr>
            <w:tcW w:w="6947" w:type="dxa"/>
            <w:vAlign w:val="top"/>
          </w:tcPr>
          <w:p>
            <w:pPr>
              <w:spacing w:before="109" w:beforeLines="35" w:after="109" w:afterLines="35"/>
            </w:pPr>
          </w:p>
        </w:tc>
        <w:tc>
          <w:tcPr>
            <w:tcW w:w="1873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1620" w:type="dxa"/>
            <w:vAlign w:val="top"/>
          </w:tcPr>
          <w:p>
            <w:pPr>
              <w:spacing w:before="109" w:beforeLines="35" w:after="109" w:afterLines="35"/>
            </w:pPr>
          </w:p>
        </w:tc>
        <w:tc>
          <w:tcPr>
            <w:tcW w:w="1800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vAlign w:val="top"/>
          </w:tcPr>
          <w:p/>
        </w:tc>
        <w:tc>
          <w:tcPr>
            <w:tcW w:w="6947" w:type="dxa"/>
            <w:vAlign w:val="top"/>
          </w:tcPr>
          <w:p>
            <w:pPr>
              <w:spacing w:before="109" w:beforeLines="35" w:after="109" w:afterLines="35"/>
            </w:pPr>
          </w:p>
        </w:tc>
        <w:tc>
          <w:tcPr>
            <w:tcW w:w="1873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1620" w:type="dxa"/>
            <w:vAlign w:val="top"/>
          </w:tcPr>
          <w:p/>
        </w:tc>
        <w:tc>
          <w:tcPr>
            <w:tcW w:w="1800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vAlign w:val="top"/>
          </w:tcPr>
          <w:p/>
        </w:tc>
        <w:tc>
          <w:tcPr>
            <w:tcW w:w="6947" w:type="dxa"/>
            <w:vAlign w:val="top"/>
          </w:tcPr>
          <w:p>
            <w:pPr>
              <w:spacing w:before="109" w:beforeLines="35" w:after="109" w:afterLines="35"/>
            </w:pPr>
          </w:p>
        </w:tc>
        <w:tc>
          <w:tcPr>
            <w:tcW w:w="1873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1620" w:type="dxa"/>
            <w:vAlign w:val="top"/>
          </w:tcPr>
          <w:p/>
        </w:tc>
        <w:tc>
          <w:tcPr>
            <w:tcW w:w="1800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vAlign w:val="top"/>
          </w:tcPr>
          <w:p>
            <w:pPr>
              <w:spacing w:before="109" w:beforeLines="35" w:after="109" w:afterLines="35"/>
              <w:rPr>
                <w:rFonts w:hint="eastAsia"/>
              </w:rPr>
            </w:pPr>
          </w:p>
        </w:tc>
        <w:tc>
          <w:tcPr>
            <w:tcW w:w="6947" w:type="dxa"/>
            <w:vAlign w:val="top"/>
          </w:tcPr>
          <w:p>
            <w:pPr>
              <w:spacing w:before="109" w:beforeLines="35" w:after="109" w:afterLines="35"/>
              <w:rPr>
                <w:rFonts w:hint="eastAsia"/>
              </w:rPr>
            </w:pPr>
          </w:p>
        </w:tc>
        <w:tc>
          <w:tcPr>
            <w:tcW w:w="1873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1620" w:type="dxa"/>
            <w:vAlign w:val="top"/>
          </w:tcPr>
          <w:p>
            <w:pPr>
              <w:spacing w:before="109" w:beforeLines="35" w:after="109" w:afterLines="35"/>
              <w:rPr>
                <w:rFonts w:hint="eastAsia"/>
              </w:rPr>
            </w:pPr>
          </w:p>
        </w:tc>
        <w:tc>
          <w:tcPr>
            <w:tcW w:w="1800" w:type="dxa"/>
            <w:vAlign w:val="top"/>
          </w:tcPr>
          <w:p>
            <w:pPr>
              <w:spacing w:before="109" w:beforeLines="35" w:after="109" w:afterLines="35"/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说明：“类别”栏填‘服务“三农”’或“成果转化”                                      填报日期：2016.9.10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表4、岗位情况登记表</w:t>
      </w:r>
    </w:p>
    <w:p>
      <w:pPr>
        <w:rPr>
          <w:rFonts w:hint="eastAsia"/>
        </w:rPr>
      </w:pPr>
      <w:r>
        <w:rPr>
          <w:rFonts w:hint="eastAsia"/>
        </w:rPr>
        <w:t xml:space="preserve">单位： （盖章）                                                                       姓名：                                 </w:t>
      </w:r>
    </w:p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科技创新岗位</w:t>
      </w:r>
    </w:p>
    <w:tbl>
      <w:tblPr>
        <w:tblStyle w:val="4"/>
        <w:tblW w:w="141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823"/>
        <w:gridCol w:w="517"/>
        <w:gridCol w:w="1080"/>
        <w:gridCol w:w="1126"/>
        <w:gridCol w:w="1034"/>
        <w:gridCol w:w="900"/>
        <w:gridCol w:w="1126"/>
        <w:gridCol w:w="1214"/>
        <w:gridCol w:w="900"/>
        <w:gridCol w:w="720"/>
        <w:gridCol w:w="900"/>
        <w:gridCol w:w="12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48" w:type="dxa"/>
            <w:vMerge w:val="restart"/>
            <w:tcBorders>
              <w:bottom w:val="single" w:color="auto" w:sz="4" w:space="0"/>
            </w:tcBorders>
            <w:vAlign w:val="top"/>
          </w:tcPr>
          <w:p>
            <w:pPr>
              <w:spacing w:before="312" w:beforeLines="10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项目、课题名称</w:t>
            </w:r>
          </w:p>
        </w:tc>
        <w:tc>
          <w:tcPr>
            <w:tcW w:w="1823" w:type="dxa"/>
            <w:vMerge w:val="restart"/>
            <w:vAlign w:val="top"/>
          </w:tcPr>
          <w:p>
            <w:pPr>
              <w:spacing w:before="312" w:beforeLines="10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项目 编号</w:t>
            </w:r>
          </w:p>
        </w:tc>
        <w:tc>
          <w:tcPr>
            <w:tcW w:w="517" w:type="dxa"/>
            <w:vMerge w:val="restart"/>
            <w:vAlign w:val="top"/>
          </w:tcPr>
          <w:p>
            <w:pPr>
              <w:spacing w:before="312" w:beforeLines="10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级别</w:t>
            </w:r>
          </w:p>
        </w:tc>
        <w:tc>
          <w:tcPr>
            <w:tcW w:w="1080" w:type="dxa"/>
            <w:vMerge w:val="restart"/>
            <w:tcBorders>
              <w:bottom w:val="single" w:color="auto" w:sz="4" w:space="0"/>
            </w:tcBorders>
            <w:vAlign w:val="top"/>
          </w:tcPr>
          <w:p>
            <w:pPr>
              <w:spacing w:before="312" w:beforeLines="10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权重</w:t>
            </w:r>
          </w:p>
        </w:tc>
        <w:tc>
          <w:tcPr>
            <w:tcW w:w="1126" w:type="dxa"/>
            <w:vMerge w:val="restart"/>
            <w:vAlign w:val="top"/>
          </w:tcPr>
          <w:p>
            <w:pPr>
              <w:spacing w:before="312" w:beforeLines="10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起止时间</w:t>
            </w:r>
          </w:p>
        </w:tc>
        <w:tc>
          <w:tcPr>
            <w:tcW w:w="1034" w:type="dxa"/>
            <w:vMerge w:val="restart"/>
            <w:tcBorders>
              <w:bottom w:val="single" w:color="auto" w:sz="4" w:space="0"/>
            </w:tcBorders>
            <w:vAlign w:val="top"/>
          </w:tcPr>
          <w:p>
            <w:pPr>
              <w:spacing w:before="312" w:beforeLines="10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实际到位经费数</w:t>
            </w:r>
          </w:p>
        </w:tc>
        <w:tc>
          <w:tcPr>
            <w:tcW w:w="900" w:type="dxa"/>
            <w:vMerge w:val="restart"/>
            <w:vAlign w:val="top"/>
          </w:tcPr>
          <w:p>
            <w:pPr>
              <w:spacing w:before="312" w:beforeLines="10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项目、课题总分数</w:t>
            </w:r>
          </w:p>
        </w:tc>
        <w:tc>
          <w:tcPr>
            <w:tcW w:w="2340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spacing w:before="78" w:beforeLines="25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本人贡献</w:t>
            </w:r>
          </w:p>
        </w:tc>
        <w:tc>
          <w:tcPr>
            <w:tcW w:w="900" w:type="dxa"/>
            <w:vMerge w:val="restart"/>
            <w:tcBorders>
              <w:bottom w:val="single" w:color="auto" w:sz="4" w:space="0"/>
            </w:tcBorders>
            <w:vAlign w:val="top"/>
          </w:tcPr>
          <w:p>
            <w:pPr>
              <w:spacing w:before="156" w:beforeLines="5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应得</w:t>
            </w:r>
          </w:p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分数</w:t>
            </w:r>
          </w:p>
        </w:tc>
        <w:tc>
          <w:tcPr>
            <w:tcW w:w="720" w:type="dxa"/>
            <w:vMerge w:val="restart"/>
            <w:vAlign w:val="top"/>
          </w:tcPr>
          <w:p>
            <w:pPr>
              <w:spacing w:before="156" w:beforeLines="5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单位审核意见</w:t>
            </w:r>
          </w:p>
        </w:tc>
        <w:tc>
          <w:tcPr>
            <w:tcW w:w="900" w:type="dxa"/>
            <w:vMerge w:val="restart"/>
            <w:vAlign w:val="top"/>
          </w:tcPr>
          <w:p>
            <w:pPr>
              <w:spacing w:before="312" w:beforeLines="10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备注</w:t>
            </w:r>
          </w:p>
        </w:tc>
        <w:tc>
          <w:tcPr>
            <w:tcW w:w="1224" w:type="dxa"/>
            <w:vMerge w:val="restart"/>
            <w:vAlign w:val="top"/>
          </w:tcPr>
          <w:p>
            <w:pPr>
              <w:spacing w:before="312" w:beforeLines="10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原件编号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48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23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17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6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34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6" w:type="dxa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参加</w:t>
            </w:r>
          </w:p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时间</w:t>
            </w:r>
          </w:p>
        </w:tc>
        <w:tc>
          <w:tcPr>
            <w:tcW w:w="1214" w:type="dxa"/>
            <w:vAlign w:val="top"/>
          </w:tcPr>
          <w:p>
            <w:pPr>
              <w:spacing w:before="156" w:beforeLines="5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本人位置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20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24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48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823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517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080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126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034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00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126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214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900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900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1224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48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1823" w:type="dxa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17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1126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1034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900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1126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1214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900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1224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48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1823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517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1126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1034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900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1126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1214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900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1224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48" w:type="dxa"/>
            <w:vAlign w:val="top"/>
          </w:tcPr>
          <w:p>
            <w:pPr>
              <w:spacing w:before="109" w:beforeLines="35" w:after="109" w:afterLines="35"/>
              <w:rPr>
                <w:rFonts w:hint="eastAsia"/>
              </w:rPr>
            </w:pPr>
          </w:p>
        </w:tc>
        <w:tc>
          <w:tcPr>
            <w:tcW w:w="1823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517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1126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1034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1126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1214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48" w:type="dxa"/>
            <w:vAlign w:val="center"/>
          </w:tcPr>
          <w:p>
            <w:pPr>
              <w:spacing w:before="109" w:beforeLines="35" w:after="109" w:afterLines="35"/>
              <w:rPr>
                <w:rFonts w:hint="eastAsia"/>
              </w:rPr>
            </w:pPr>
          </w:p>
        </w:tc>
        <w:tc>
          <w:tcPr>
            <w:tcW w:w="1823" w:type="dxa"/>
            <w:vAlign w:val="top"/>
          </w:tcPr>
          <w:p>
            <w:pPr>
              <w:spacing w:before="109" w:beforeLines="35" w:after="109" w:afterLines="35"/>
              <w:rPr>
                <w:rFonts w:hint="eastAsia"/>
              </w:rPr>
            </w:pPr>
          </w:p>
        </w:tc>
        <w:tc>
          <w:tcPr>
            <w:tcW w:w="517" w:type="dxa"/>
            <w:vAlign w:val="center"/>
          </w:tcPr>
          <w:p>
            <w:pPr>
              <w:spacing w:before="109" w:beforeLines="35" w:after="109" w:afterLines="35"/>
              <w:rPr>
                <w:rFonts w:hint="eastAsia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1126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1034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1126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1214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表5、发表论文、论著、专著登记表</w:t>
      </w: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单位：黑龙江省农业科学院佳木斯水稻研究所                                                                    姓名：郭俊祥</w:t>
      </w:r>
    </w:p>
    <w:tbl>
      <w:tblPr>
        <w:tblStyle w:val="4"/>
        <w:tblW w:w="144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3"/>
        <w:gridCol w:w="1680"/>
        <w:gridCol w:w="726"/>
        <w:gridCol w:w="753"/>
        <w:gridCol w:w="1056"/>
        <w:gridCol w:w="712"/>
        <w:gridCol w:w="864"/>
        <w:gridCol w:w="1017"/>
        <w:gridCol w:w="781"/>
        <w:gridCol w:w="809"/>
        <w:gridCol w:w="780"/>
        <w:gridCol w:w="896"/>
        <w:gridCol w:w="890"/>
        <w:gridCol w:w="1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6" w:hRule="atLeast"/>
        </w:trPr>
        <w:tc>
          <w:tcPr>
            <w:tcW w:w="2463" w:type="dxa"/>
            <w:vMerge w:val="restart"/>
            <w:vAlign w:val="top"/>
          </w:tcPr>
          <w:p>
            <w:pPr>
              <w:spacing w:before="156" w:beforeLines="5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论文、论著、</w:t>
            </w:r>
          </w:p>
          <w:p>
            <w:pPr>
              <w:spacing w:before="78" w:beforeLines="25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专著题目</w:t>
            </w:r>
          </w:p>
        </w:tc>
        <w:tc>
          <w:tcPr>
            <w:tcW w:w="1680" w:type="dxa"/>
            <w:vMerge w:val="restart"/>
            <w:vAlign w:val="top"/>
          </w:tcPr>
          <w:p>
            <w:pPr>
              <w:spacing w:before="156" w:beforeLines="5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刊物名、期或</w:t>
            </w:r>
          </w:p>
          <w:p>
            <w:pPr>
              <w:spacing w:before="78" w:beforeLines="25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出版社名称</w:t>
            </w:r>
          </w:p>
        </w:tc>
        <w:tc>
          <w:tcPr>
            <w:tcW w:w="1479" w:type="dxa"/>
            <w:gridSpan w:val="2"/>
            <w:vAlign w:val="top"/>
          </w:tcPr>
          <w:p>
            <w:pPr>
              <w:spacing w:before="78" w:beforeLines="25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类   别</w:t>
            </w:r>
          </w:p>
        </w:tc>
        <w:tc>
          <w:tcPr>
            <w:tcW w:w="1056" w:type="dxa"/>
            <w:vMerge w:val="restart"/>
            <w:vAlign w:val="top"/>
          </w:tcPr>
          <w:p>
            <w:pPr>
              <w:spacing w:before="156" w:beforeLines="5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发表</w:t>
            </w:r>
          </w:p>
          <w:p>
            <w:pPr>
              <w:spacing w:before="78" w:beforeLines="25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时间</w:t>
            </w:r>
          </w:p>
        </w:tc>
        <w:tc>
          <w:tcPr>
            <w:tcW w:w="4963" w:type="dxa"/>
            <w:gridSpan w:val="6"/>
            <w:vAlign w:val="top"/>
          </w:tcPr>
          <w:p>
            <w:pPr>
              <w:spacing w:before="78" w:beforeLines="25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本人承担任务</w:t>
            </w:r>
          </w:p>
        </w:tc>
        <w:tc>
          <w:tcPr>
            <w:tcW w:w="896" w:type="dxa"/>
            <w:vMerge w:val="restart"/>
            <w:vAlign w:val="top"/>
          </w:tcPr>
          <w:p>
            <w:pPr>
              <w:spacing w:before="156" w:beforeLines="5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应得</w:t>
            </w:r>
          </w:p>
          <w:p>
            <w:pPr>
              <w:spacing w:before="78" w:beforeLines="25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分数</w:t>
            </w:r>
          </w:p>
        </w:tc>
        <w:tc>
          <w:tcPr>
            <w:tcW w:w="890" w:type="dxa"/>
            <w:vMerge w:val="restart"/>
            <w:vAlign w:val="top"/>
          </w:tcPr>
          <w:p>
            <w:pPr>
              <w:spacing w:before="156" w:beforeLines="5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单位审核意见</w:t>
            </w:r>
          </w:p>
        </w:tc>
        <w:tc>
          <w:tcPr>
            <w:tcW w:w="1019" w:type="dxa"/>
            <w:vMerge w:val="restart"/>
            <w:vAlign w:val="top"/>
          </w:tcPr>
          <w:p>
            <w:pPr>
              <w:spacing w:before="156" w:beforeLines="5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2463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26" w:type="dxa"/>
            <w:vMerge w:val="restart"/>
            <w:vAlign w:val="top"/>
          </w:tcPr>
          <w:p>
            <w:pPr>
              <w:spacing w:before="156" w:beforeLines="5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刊物级别</w:t>
            </w:r>
          </w:p>
        </w:tc>
        <w:tc>
          <w:tcPr>
            <w:tcW w:w="753" w:type="dxa"/>
            <w:vMerge w:val="restart"/>
            <w:vAlign w:val="top"/>
          </w:tcPr>
          <w:p>
            <w:pPr>
              <w:spacing w:before="156" w:beforeLines="5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论著字数</w:t>
            </w:r>
          </w:p>
        </w:tc>
        <w:tc>
          <w:tcPr>
            <w:tcW w:w="1056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593" w:type="dxa"/>
            <w:gridSpan w:val="3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专、论著</w:t>
            </w:r>
          </w:p>
        </w:tc>
        <w:tc>
          <w:tcPr>
            <w:tcW w:w="2370" w:type="dxa"/>
            <w:gridSpan w:val="3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论  文</w:t>
            </w:r>
          </w:p>
        </w:tc>
        <w:tc>
          <w:tcPr>
            <w:tcW w:w="896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90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19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2463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26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53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56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12" w:type="dxa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主编</w:t>
            </w:r>
          </w:p>
        </w:tc>
        <w:tc>
          <w:tcPr>
            <w:tcW w:w="864" w:type="dxa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副主编</w:t>
            </w:r>
          </w:p>
        </w:tc>
        <w:tc>
          <w:tcPr>
            <w:tcW w:w="1017" w:type="dxa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本人编写字数</w:t>
            </w:r>
          </w:p>
        </w:tc>
        <w:tc>
          <w:tcPr>
            <w:tcW w:w="781" w:type="dxa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独笔</w:t>
            </w:r>
          </w:p>
        </w:tc>
        <w:tc>
          <w:tcPr>
            <w:tcW w:w="809" w:type="dxa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主笔</w:t>
            </w:r>
          </w:p>
        </w:tc>
        <w:tc>
          <w:tcPr>
            <w:tcW w:w="780" w:type="dxa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参加</w:t>
            </w:r>
          </w:p>
        </w:tc>
        <w:tc>
          <w:tcPr>
            <w:tcW w:w="896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90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19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3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680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726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753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056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712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864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017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781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809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780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896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890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1019" w:type="dxa"/>
            <w:vAlign w:val="top"/>
          </w:tcPr>
          <w:p>
            <w:pPr>
              <w:spacing w:before="109" w:beforeLines="35" w:after="109" w:after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3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 w:hAnsi="宋体"/>
                <w:bCs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hAnsi="宋体"/>
                <w:bCs/>
                <w:szCs w:val="21"/>
              </w:rPr>
            </w:pPr>
          </w:p>
        </w:tc>
        <w:tc>
          <w:tcPr>
            <w:tcW w:w="726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53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56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64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17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81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80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96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90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</w:rPr>
            </w:pPr>
          </w:p>
        </w:tc>
        <w:tc>
          <w:tcPr>
            <w:tcW w:w="1019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3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hAnsi="宋体"/>
                <w:bCs/>
                <w:szCs w:val="21"/>
              </w:rPr>
            </w:pPr>
          </w:p>
        </w:tc>
        <w:tc>
          <w:tcPr>
            <w:tcW w:w="726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53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56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64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17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81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80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96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90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</w:rPr>
            </w:pPr>
          </w:p>
        </w:tc>
        <w:tc>
          <w:tcPr>
            <w:tcW w:w="1019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3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 w:hAnsi="宋体"/>
                <w:bCs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hAnsi="宋体"/>
                <w:bCs/>
                <w:szCs w:val="21"/>
              </w:rPr>
            </w:pPr>
          </w:p>
        </w:tc>
        <w:tc>
          <w:tcPr>
            <w:tcW w:w="726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53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56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64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17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81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80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96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90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</w:rPr>
            </w:pPr>
          </w:p>
        </w:tc>
        <w:tc>
          <w:tcPr>
            <w:tcW w:w="1019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3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hAnsi="宋体"/>
                <w:bCs/>
                <w:szCs w:val="21"/>
              </w:rPr>
            </w:pPr>
          </w:p>
        </w:tc>
        <w:tc>
          <w:tcPr>
            <w:tcW w:w="726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53" w:type="dxa"/>
            <w:vAlign w:val="center"/>
          </w:tcPr>
          <w:p>
            <w:pPr>
              <w:spacing w:before="171" w:beforeLines="55" w:after="109" w:afterLines="35"/>
              <w:ind w:leftChars="-4" w:right="-172" w:rightChars="-82" w:hanging="8" w:hangingChars="4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56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64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17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81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80" w:type="dxa"/>
            <w:vAlign w:val="top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96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90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</w:rPr>
            </w:pPr>
          </w:p>
        </w:tc>
        <w:tc>
          <w:tcPr>
            <w:tcW w:w="1019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3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 w:hAnsi="宋体"/>
                <w:bCs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hAnsi="宋体"/>
                <w:bCs/>
                <w:szCs w:val="21"/>
              </w:rPr>
            </w:pPr>
          </w:p>
        </w:tc>
        <w:tc>
          <w:tcPr>
            <w:tcW w:w="726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53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56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64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17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81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80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96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90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</w:rPr>
            </w:pPr>
          </w:p>
        </w:tc>
        <w:tc>
          <w:tcPr>
            <w:tcW w:w="1019" w:type="dxa"/>
            <w:vAlign w:val="center"/>
          </w:tcPr>
          <w:p>
            <w:pPr>
              <w:spacing w:before="171" w:beforeLines="55" w:after="109" w:afterLines="35"/>
              <w:jc w:val="center"/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</w:p>
    <w:sectPr>
      <w:headerReference r:id="rId3" w:type="default"/>
      <w:pgSz w:w="16838" w:h="11906" w:orient="landscape"/>
      <w:pgMar w:top="493" w:right="737" w:bottom="312" w:left="964" w:header="159" w:footer="17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F1751C"/>
    <w:rsid w:val="02F1751C"/>
    <w:rsid w:val="053B4807"/>
    <w:rsid w:val="094336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7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2017-09-04T02:32:00Z</dcterms:created>
  <dc:creator>Administrator</dc:creator>
  <cp:lastModifiedBy>Administrator</cp:lastModifiedBy>
  <dcterms:modified xsi:type="dcterms:W3CDTF">2018-10-26T02:30:46Z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