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38E" w:rsidRPr="00F07A38" w:rsidRDefault="0069638E" w:rsidP="0069638E">
      <w:pPr>
        <w:rPr>
          <w:rFonts w:ascii="宋体" w:hAnsi="宋体"/>
          <w:sz w:val="32"/>
          <w:szCs w:val="32"/>
        </w:rPr>
      </w:pPr>
    </w:p>
    <w:tbl>
      <w:tblPr>
        <w:tblW w:w="8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4"/>
        <w:gridCol w:w="964"/>
        <w:gridCol w:w="976"/>
        <w:gridCol w:w="2032"/>
        <w:gridCol w:w="3991"/>
      </w:tblGrid>
      <w:tr w:rsidR="0069638E" w:rsidRPr="000C5E2C" w:rsidTr="008D1508">
        <w:trPr>
          <w:trHeight w:val="70"/>
        </w:trPr>
        <w:tc>
          <w:tcPr>
            <w:tcW w:w="814" w:type="dxa"/>
          </w:tcPr>
          <w:p w:rsidR="0069638E" w:rsidRPr="000C5E2C" w:rsidRDefault="0069638E" w:rsidP="008D1508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 w:rsidRPr="000C5E2C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964" w:type="dxa"/>
          </w:tcPr>
          <w:p w:rsidR="0069638E" w:rsidRPr="000C5E2C" w:rsidRDefault="0069638E" w:rsidP="008D1508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 w:rsidRPr="000C5E2C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976" w:type="dxa"/>
          </w:tcPr>
          <w:p w:rsidR="0069638E" w:rsidRPr="000C5E2C" w:rsidRDefault="0069638E" w:rsidP="008D1508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 w:rsidRPr="000C5E2C">
              <w:rPr>
                <w:rFonts w:ascii="宋体" w:hAnsi="宋体" w:hint="eastAsia"/>
                <w:sz w:val="24"/>
              </w:rPr>
              <w:t>年级</w:t>
            </w:r>
          </w:p>
        </w:tc>
        <w:tc>
          <w:tcPr>
            <w:tcW w:w="2032" w:type="dxa"/>
          </w:tcPr>
          <w:p w:rsidR="0069638E" w:rsidRPr="000C5E2C" w:rsidRDefault="0069638E" w:rsidP="008D1508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 w:rsidRPr="000C5E2C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3991" w:type="dxa"/>
          </w:tcPr>
          <w:p w:rsidR="0069638E" w:rsidRPr="000C5E2C" w:rsidRDefault="0069638E" w:rsidP="008D1508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 w:rsidRPr="000C5E2C">
              <w:rPr>
                <w:rFonts w:ascii="宋体" w:hAnsi="宋体" w:hint="eastAsia"/>
                <w:sz w:val="24"/>
              </w:rPr>
              <w:t>工作单位</w:t>
            </w:r>
          </w:p>
        </w:tc>
      </w:tr>
      <w:tr w:rsidR="0069638E" w:rsidRPr="000C5E2C" w:rsidTr="008D1508">
        <w:trPr>
          <w:trHeight w:val="110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丛克强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2011</w:t>
            </w:r>
          </w:p>
        </w:tc>
        <w:tc>
          <w:tcPr>
            <w:tcW w:w="2032" w:type="dxa"/>
          </w:tcPr>
          <w:p w:rsidR="0069638E" w:rsidRPr="00217F7F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农村与区域发展</w:t>
            </w:r>
          </w:p>
        </w:tc>
        <w:tc>
          <w:tcPr>
            <w:tcW w:w="3991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黑龙江省农业科学院作物营养中心</w:t>
            </w:r>
          </w:p>
        </w:tc>
      </w:tr>
      <w:tr w:rsidR="0069638E" w:rsidRPr="000C5E2C" w:rsidTr="008D1508">
        <w:trPr>
          <w:trHeight w:val="282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张鑫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2011</w:t>
            </w:r>
          </w:p>
        </w:tc>
        <w:tc>
          <w:tcPr>
            <w:tcW w:w="2032" w:type="dxa"/>
          </w:tcPr>
          <w:p w:rsidR="0069638E" w:rsidRPr="00217F7F" w:rsidRDefault="008D1508" w:rsidP="008D1508">
            <w:pPr>
              <w:spacing w:line="48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农村与区域发展</w:t>
            </w:r>
          </w:p>
        </w:tc>
        <w:tc>
          <w:tcPr>
            <w:tcW w:w="3991" w:type="dxa"/>
          </w:tcPr>
          <w:p w:rsidR="0069638E" w:rsidRPr="00217F7F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黑龙江省农业科学院大豆研究所</w:t>
            </w:r>
          </w:p>
        </w:tc>
      </w:tr>
      <w:tr w:rsidR="0069638E" w:rsidRPr="000C5E2C" w:rsidTr="008D1508">
        <w:trPr>
          <w:trHeight w:val="272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崔杰印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2011</w:t>
            </w:r>
          </w:p>
        </w:tc>
        <w:tc>
          <w:tcPr>
            <w:tcW w:w="2032" w:type="dxa"/>
          </w:tcPr>
          <w:p w:rsidR="0069638E" w:rsidRPr="00217F7F" w:rsidRDefault="008D1508" w:rsidP="008D1508">
            <w:pPr>
              <w:spacing w:line="48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作物</w:t>
            </w:r>
          </w:p>
        </w:tc>
        <w:tc>
          <w:tcPr>
            <w:tcW w:w="3991" w:type="dxa"/>
          </w:tcPr>
          <w:p w:rsidR="0069638E" w:rsidRPr="00217F7F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黑龙江省农业科学院黑河分院</w:t>
            </w:r>
          </w:p>
        </w:tc>
      </w:tr>
      <w:tr w:rsidR="0069638E" w:rsidRPr="000C5E2C" w:rsidTr="008D1508">
        <w:trPr>
          <w:trHeight w:val="279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4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刘荣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2011</w:t>
            </w:r>
          </w:p>
        </w:tc>
        <w:tc>
          <w:tcPr>
            <w:tcW w:w="2032" w:type="dxa"/>
          </w:tcPr>
          <w:p w:rsidR="0069638E" w:rsidRPr="00217F7F" w:rsidRDefault="008D1508" w:rsidP="008D1508">
            <w:pPr>
              <w:spacing w:line="48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作物</w:t>
            </w:r>
          </w:p>
        </w:tc>
        <w:tc>
          <w:tcPr>
            <w:tcW w:w="3991" w:type="dxa"/>
          </w:tcPr>
          <w:p w:rsidR="0069638E" w:rsidRPr="00217F7F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呼玛县农业技术推广中心</w:t>
            </w:r>
          </w:p>
        </w:tc>
      </w:tr>
      <w:tr w:rsidR="0069638E" w:rsidRPr="000C5E2C" w:rsidTr="008D1508">
        <w:trPr>
          <w:trHeight w:val="369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5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刘鑫磊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2011</w:t>
            </w:r>
          </w:p>
        </w:tc>
        <w:tc>
          <w:tcPr>
            <w:tcW w:w="2032" w:type="dxa"/>
          </w:tcPr>
          <w:p w:rsidR="0069638E" w:rsidRPr="00217F7F" w:rsidRDefault="008D1508" w:rsidP="008D1508">
            <w:pPr>
              <w:spacing w:line="48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作物</w:t>
            </w:r>
          </w:p>
        </w:tc>
        <w:tc>
          <w:tcPr>
            <w:tcW w:w="3991" w:type="dxa"/>
          </w:tcPr>
          <w:p w:rsidR="0069638E" w:rsidRPr="00217F7F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黑龙江省农业科学院大豆研究所</w:t>
            </w:r>
          </w:p>
        </w:tc>
      </w:tr>
      <w:tr w:rsidR="0069638E" w:rsidRPr="000C5E2C" w:rsidTr="008D1508">
        <w:trPr>
          <w:trHeight w:val="274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6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逄淑英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2011</w:t>
            </w:r>
          </w:p>
        </w:tc>
        <w:tc>
          <w:tcPr>
            <w:tcW w:w="2032" w:type="dxa"/>
          </w:tcPr>
          <w:p w:rsidR="0069638E" w:rsidRPr="00217F7F" w:rsidRDefault="008D1508" w:rsidP="008D1508">
            <w:pPr>
              <w:spacing w:line="48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作物</w:t>
            </w:r>
          </w:p>
        </w:tc>
        <w:tc>
          <w:tcPr>
            <w:tcW w:w="3991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五大连池市农业技术推广中心</w:t>
            </w:r>
          </w:p>
        </w:tc>
      </w:tr>
      <w:tr w:rsidR="0069638E" w:rsidRPr="000C5E2C" w:rsidTr="008D1508">
        <w:trPr>
          <w:trHeight w:val="237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7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宋继玲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2011</w:t>
            </w:r>
          </w:p>
        </w:tc>
        <w:tc>
          <w:tcPr>
            <w:tcW w:w="2032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>作物</w:t>
            </w:r>
          </w:p>
        </w:tc>
        <w:tc>
          <w:tcPr>
            <w:tcW w:w="3991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黑龙江省农业科学院克山分院</w:t>
            </w:r>
          </w:p>
        </w:tc>
      </w:tr>
      <w:tr w:rsidR="0069638E" w:rsidRPr="000C5E2C" w:rsidTr="008D1508">
        <w:trPr>
          <w:trHeight w:val="341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8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丁为国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2012</w:t>
            </w:r>
          </w:p>
        </w:tc>
        <w:tc>
          <w:tcPr>
            <w:tcW w:w="2032" w:type="dxa"/>
          </w:tcPr>
          <w:p w:rsidR="0069638E" w:rsidRPr="00217F7F" w:rsidRDefault="008D1508" w:rsidP="008D1508">
            <w:pPr>
              <w:spacing w:line="48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农村与区域发展</w:t>
            </w:r>
          </w:p>
        </w:tc>
        <w:tc>
          <w:tcPr>
            <w:tcW w:w="3991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广州优百特饲料科技有限公司</w:t>
            </w:r>
          </w:p>
        </w:tc>
      </w:tr>
      <w:tr w:rsidR="0069638E" w:rsidRPr="000C5E2C" w:rsidTr="008D1508">
        <w:trPr>
          <w:trHeight w:val="275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9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付博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</w:rPr>
              <w:t>2012</w:t>
            </w:r>
          </w:p>
        </w:tc>
        <w:tc>
          <w:tcPr>
            <w:tcW w:w="2032" w:type="dxa"/>
          </w:tcPr>
          <w:p w:rsidR="0069638E" w:rsidRPr="00217F7F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农村与区域发展</w:t>
            </w:r>
          </w:p>
        </w:tc>
        <w:tc>
          <w:tcPr>
            <w:tcW w:w="3991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黑龙江省农业科学院信息中心</w:t>
            </w:r>
          </w:p>
        </w:tc>
      </w:tr>
      <w:tr w:rsidR="0069638E" w:rsidRPr="000C5E2C" w:rsidTr="008D1508">
        <w:trPr>
          <w:trHeight w:val="237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10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缪国玺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2012</w:t>
            </w:r>
          </w:p>
        </w:tc>
        <w:tc>
          <w:tcPr>
            <w:tcW w:w="2032" w:type="dxa"/>
          </w:tcPr>
          <w:p w:rsidR="0069638E" w:rsidRPr="00217F7F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农村与区域发展</w:t>
            </w:r>
          </w:p>
        </w:tc>
        <w:tc>
          <w:tcPr>
            <w:tcW w:w="3991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黑龙江宝泉岭管理局宝泉岭农场</w:t>
            </w:r>
          </w:p>
        </w:tc>
      </w:tr>
      <w:tr w:rsidR="0069638E" w:rsidRPr="000C5E2C" w:rsidTr="008D1508">
        <w:trPr>
          <w:trHeight w:val="887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11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伞靖宇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2012</w:t>
            </w:r>
          </w:p>
        </w:tc>
        <w:tc>
          <w:tcPr>
            <w:tcW w:w="2032" w:type="dxa"/>
          </w:tcPr>
          <w:p w:rsidR="0069638E" w:rsidRPr="00217F7F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农村与区域发展</w:t>
            </w:r>
          </w:p>
        </w:tc>
        <w:tc>
          <w:tcPr>
            <w:tcW w:w="3991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甘南县查哈阳农场太平湖管理区</w:t>
            </w:r>
          </w:p>
        </w:tc>
      </w:tr>
      <w:tr w:rsidR="0069638E" w:rsidRPr="000C5E2C" w:rsidTr="008D1508">
        <w:trPr>
          <w:trHeight w:val="303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12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郭佳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2012</w:t>
            </w:r>
          </w:p>
        </w:tc>
        <w:tc>
          <w:tcPr>
            <w:tcW w:w="2032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农业资源利用</w:t>
            </w:r>
          </w:p>
        </w:tc>
        <w:tc>
          <w:tcPr>
            <w:tcW w:w="3991" w:type="dxa"/>
          </w:tcPr>
          <w:p w:rsidR="0069638E" w:rsidRPr="00217F7F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8D1508">
              <w:rPr>
                <w:rFonts w:ascii="仿宋_GB2312" w:eastAsia="仿宋_GB2312" w:hAnsi="宋体" w:hint="eastAsia"/>
                <w:szCs w:val="21"/>
              </w:rPr>
              <w:t>伊春市嘉荫县农委农业技术推广中心</w:t>
            </w:r>
          </w:p>
        </w:tc>
      </w:tr>
      <w:tr w:rsidR="0069638E" w:rsidRPr="000C5E2C" w:rsidTr="008D1508">
        <w:trPr>
          <w:trHeight w:val="271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13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王昕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2012</w:t>
            </w:r>
          </w:p>
        </w:tc>
        <w:tc>
          <w:tcPr>
            <w:tcW w:w="2032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园艺</w:t>
            </w:r>
          </w:p>
        </w:tc>
        <w:tc>
          <w:tcPr>
            <w:tcW w:w="3991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黑龙江省农业科学院园艺分院</w:t>
            </w:r>
          </w:p>
        </w:tc>
      </w:tr>
      <w:tr w:rsidR="0069638E" w:rsidRPr="000C5E2C" w:rsidTr="008D1508">
        <w:trPr>
          <w:trHeight w:val="277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14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罗婵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2012</w:t>
            </w:r>
          </w:p>
        </w:tc>
        <w:tc>
          <w:tcPr>
            <w:tcW w:w="2032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园艺</w:t>
            </w:r>
          </w:p>
        </w:tc>
        <w:tc>
          <w:tcPr>
            <w:tcW w:w="3991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黑龙江省农业科学院</w:t>
            </w:r>
            <w:r w:rsidRPr="008D1508">
              <w:rPr>
                <w:rFonts w:ascii="仿宋_GB2312" w:eastAsia="仿宋_GB2312" w:hAnsi="宋体" w:hint="eastAsia"/>
                <w:sz w:val="24"/>
              </w:rPr>
              <w:t>植保</w:t>
            </w:r>
            <w:r>
              <w:rPr>
                <w:rFonts w:ascii="仿宋_GB2312" w:eastAsia="仿宋_GB2312" w:hAnsi="宋体" w:hint="eastAsia"/>
                <w:sz w:val="24"/>
              </w:rPr>
              <w:t>研究</w:t>
            </w:r>
            <w:r w:rsidRPr="008D1508">
              <w:rPr>
                <w:rFonts w:ascii="仿宋_GB2312" w:eastAsia="仿宋_GB2312" w:hAnsi="宋体" w:hint="eastAsia"/>
                <w:sz w:val="24"/>
              </w:rPr>
              <w:t>所</w:t>
            </w:r>
          </w:p>
        </w:tc>
      </w:tr>
      <w:tr w:rsidR="0069638E" w:rsidRPr="000C5E2C" w:rsidTr="008D1508">
        <w:trPr>
          <w:trHeight w:val="337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15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韩德志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2012</w:t>
            </w:r>
          </w:p>
        </w:tc>
        <w:tc>
          <w:tcPr>
            <w:tcW w:w="2032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作物</w:t>
            </w:r>
          </w:p>
        </w:tc>
        <w:tc>
          <w:tcPr>
            <w:tcW w:w="3991" w:type="dxa"/>
          </w:tcPr>
          <w:p w:rsidR="0069638E" w:rsidRPr="008D1508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黑龙江省农业科学院黑河分院</w:t>
            </w:r>
          </w:p>
        </w:tc>
      </w:tr>
      <w:tr w:rsidR="0069638E" w:rsidRPr="000C5E2C" w:rsidTr="008D1508">
        <w:trPr>
          <w:trHeight w:val="271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16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解国庆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2012</w:t>
            </w:r>
          </w:p>
        </w:tc>
        <w:tc>
          <w:tcPr>
            <w:tcW w:w="2032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作物</w:t>
            </w:r>
          </w:p>
        </w:tc>
        <w:tc>
          <w:tcPr>
            <w:tcW w:w="3991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黑龙江省农科院牡丹江分院</w:t>
            </w:r>
          </w:p>
        </w:tc>
      </w:tr>
      <w:tr w:rsidR="0069638E" w:rsidRPr="000C5E2C" w:rsidTr="008D1508">
        <w:trPr>
          <w:trHeight w:val="247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17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牛若超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2012</w:t>
            </w:r>
          </w:p>
        </w:tc>
        <w:tc>
          <w:tcPr>
            <w:tcW w:w="2032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作物</w:t>
            </w:r>
          </w:p>
        </w:tc>
        <w:tc>
          <w:tcPr>
            <w:tcW w:w="3991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黑龙江省农业科学院克山分院</w:t>
            </w:r>
          </w:p>
        </w:tc>
      </w:tr>
      <w:tr w:rsidR="0069638E" w:rsidRPr="000C5E2C" w:rsidTr="008D1508">
        <w:trPr>
          <w:trHeight w:val="337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18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石运强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2012</w:t>
            </w:r>
          </w:p>
        </w:tc>
        <w:tc>
          <w:tcPr>
            <w:tcW w:w="2032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作物</w:t>
            </w:r>
          </w:p>
        </w:tc>
        <w:tc>
          <w:tcPr>
            <w:tcW w:w="3991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黑龙江省农业科学院绥化分院</w:t>
            </w:r>
          </w:p>
        </w:tc>
      </w:tr>
      <w:tr w:rsidR="0069638E" w:rsidRPr="000C5E2C" w:rsidTr="008D1508">
        <w:trPr>
          <w:trHeight w:val="285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19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初丹荫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2013</w:t>
            </w:r>
          </w:p>
        </w:tc>
        <w:tc>
          <w:tcPr>
            <w:tcW w:w="2032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农村与区域发展</w:t>
            </w:r>
          </w:p>
        </w:tc>
        <w:tc>
          <w:tcPr>
            <w:tcW w:w="3991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黑河市发展和改革委员会</w:t>
            </w:r>
          </w:p>
        </w:tc>
      </w:tr>
      <w:tr w:rsidR="0069638E" w:rsidRPr="000C5E2C" w:rsidTr="008D1508">
        <w:trPr>
          <w:trHeight w:val="247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lastRenderedPageBreak/>
              <w:t>20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胡雪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2013</w:t>
            </w:r>
          </w:p>
        </w:tc>
        <w:tc>
          <w:tcPr>
            <w:tcW w:w="2032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农村与区域发展</w:t>
            </w:r>
          </w:p>
        </w:tc>
        <w:tc>
          <w:tcPr>
            <w:tcW w:w="3991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中医大二院</w:t>
            </w:r>
          </w:p>
        </w:tc>
      </w:tr>
      <w:tr w:rsidR="0069638E" w:rsidRPr="000C5E2C" w:rsidTr="008D1508">
        <w:trPr>
          <w:trHeight w:val="337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21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霍鹏飞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2013</w:t>
            </w:r>
          </w:p>
        </w:tc>
        <w:tc>
          <w:tcPr>
            <w:tcW w:w="2032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农村与区域发展</w:t>
            </w:r>
          </w:p>
        </w:tc>
        <w:tc>
          <w:tcPr>
            <w:tcW w:w="3991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嫩江县职教中心学校</w:t>
            </w:r>
          </w:p>
        </w:tc>
      </w:tr>
      <w:tr w:rsidR="0069638E" w:rsidRPr="000C5E2C" w:rsidTr="008D1508">
        <w:trPr>
          <w:trHeight w:val="284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22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辛显伟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2013</w:t>
            </w:r>
          </w:p>
        </w:tc>
        <w:tc>
          <w:tcPr>
            <w:tcW w:w="2032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农村与区域发展</w:t>
            </w:r>
          </w:p>
        </w:tc>
        <w:tc>
          <w:tcPr>
            <w:tcW w:w="3991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黑龙江省克山农场城管局</w:t>
            </w:r>
          </w:p>
        </w:tc>
      </w:tr>
      <w:tr w:rsidR="0069638E" w:rsidRPr="000C5E2C" w:rsidTr="008D1508">
        <w:trPr>
          <w:trHeight w:val="233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23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徐枫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2013</w:t>
            </w:r>
          </w:p>
        </w:tc>
        <w:tc>
          <w:tcPr>
            <w:tcW w:w="2032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农村与区域发展</w:t>
            </w:r>
          </w:p>
        </w:tc>
        <w:tc>
          <w:tcPr>
            <w:tcW w:w="3991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嫩江县招商局</w:t>
            </w:r>
          </w:p>
        </w:tc>
      </w:tr>
      <w:tr w:rsidR="0069638E" w:rsidRPr="000C5E2C" w:rsidTr="008D1508">
        <w:trPr>
          <w:trHeight w:val="274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24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赵梦雷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2013</w:t>
            </w:r>
          </w:p>
        </w:tc>
        <w:tc>
          <w:tcPr>
            <w:tcW w:w="2032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农村与区域发展</w:t>
            </w:r>
          </w:p>
        </w:tc>
        <w:tc>
          <w:tcPr>
            <w:tcW w:w="3991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中国光大银行</w:t>
            </w:r>
          </w:p>
        </w:tc>
      </w:tr>
      <w:tr w:rsidR="0069638E" w:rsidRPr="000C5E2C" w:rsidTr="008D1508">
        <w:trPr>
          <w:trHeight w:val="274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25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赵清国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2013</w:t>
            </w:r>
          </w:p>
        </w:tc>
        <w:tc>
          <w:tcPr>
            <w:tcW w:w="2032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农业资源利用</w:t>
            </w:r>
          </w:p>
        </w:tc>
        <w:tc>
          <w:tcPr>
            <w:tcW w:w="3991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沈阳军区司令部农副业基地</w:t>
            </w:r>
          </w:p>
        </w:tc>
      </w:tr>
      <w:tr w:rsidR="0069638E" w:rsidRPr="000C5E2C" w:rsidTr="008D1508">
        <w:trPr>
          <w:trHeight w:val="236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26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刘显元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2013</w:t>
            </w:r>
          </w:p>
        </w:tc>
        <w:tc>
          <w:tcPr>
            <w:tcW w:w="2032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作物</w:t>
            </w:r>
          </w:p>
        </w:tc>
        <w:tc>
          <w:tcPr>
            <w:tcW w:w="3991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黑龙江省农业科学院黑河分院</w:t>
            </w:r>
          </w:p>
        </w:tc>
      </w:tr>
      <w:tr w:rsidR="0069638E" w:rsidRPr="000C5E2C" w:rsidTr="008D1508">
        <w:trPr>
          <w:trHeight w:val="198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27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黄绪堂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2014</w:t>
            </w:r>
          </w:p>
        </w:tc>
        <w:tc>
          <w:tcPr>
            <w:tcW w:w="2032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农村与区域发展</w:t>
            </w:r>
          </w:p>
        </w:tc>
        <w:tc>
          <w:tcPr>
            <w:tcW w:w="3991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黑龙江省农业科学院经作所</w:t>
            </w:r>
          </w:p>
        </w:tc>
      </w:tr>
      <w:tr w:rsidR="0069638E" w:rsidRPr="000C5E2C" w:rsidTr="008D1508">
        <w:trPr>
          <w:trHeight w:val="302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28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金建鑫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2014</w:t>
            </w:r>
          </w:p>
        </w:tc>
        <w:tc>
          <w:tcPr>
            <w:tcW w:w="2032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农村与区域发展</w:t>
            </w:r>
          </w:p>
        </w:tc>
        <w:tc>
          <w:tcPr>
            <w:tcW w:w="3991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铁力市年丰朝鲜族乡人民政府</w:t>
            </w:r>
          </w:p>
        </w:tc>
      </w:tr>
      <w:tr w:rsidR="0069638E" w:rsidRPr="000C5E2C" w:rsidTr="008D1508">
        <w:trPr>
          <w:trHeight w:val="264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29</w:t>
            </w:r>
          </w:p>
        </w:tc>
        <w:tc>
          <w:tcPr>
            <w:tcW w:w="964" w:type="dxa"/>
          </w:tcPr>
          <w:p w:rsidR="0069638E" w:rsidRPr="008D1508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田超</w:t>
            </w:r>
          </w:p>
        </w:tc>
        <w:tc>
          <w:tcPr>
            <w:tcW w:w="976" w:type="dxa"/>
          </w:tcPr>
          <w:p w:rsidR="0069638E" w:rsidRPr="008D1508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2014</w:t>
            </w:r>
          </w:p>
        </w:tc>
        <w:tc>
          <w:tcPr>
            <w:tcW w:w="2032" w:type="dxa"/>
          </w:tcPr>
          <w:p w:rsidR="0069638E" w:rsidRPr="008D1508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农村与区域发展</w:t>
            </w:r>
          </w:p>
        </w:tc>
        <w:tc>
          <w:tcPr>
            <w:tcW w:w="3991" w:type="dxa"/>
          </w:tcPr>
          <w:p w:rsidR="0069638E" w:rsidRPr="008D1508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鄂伦春族乡新生村村委会</w:t>
            </w:r>
          </w:p>
        </w:tc>
      </w:tr>
      <w:tr w:rsidR="0069638E" w:rsidRPr="000C5E2C" w:rsidTr="008D1508">
        <w:trPr>
          <w:trHeight w:val="225"/>
        </w:trPr>
        <w:tc>
          <w:tcPr>
            <w:tcW w:w="814" w:type="dxa"/>
            <w:vAlign w:val="center"/>
          </w:tcPr>
          <w:p w:rsidR="0069638E" w:rsidRPr="008D1508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30</w:t>
            </w:r>
          </w:p>
        </w:tc>
        <w:tc>
          <w:tcPr>
            <w:tcW w:w="964" w:type="dxa"/>
            <w:vAlign w:val="center"/>
          </w:tcPr>
          <w:p w:rsidR="0069638E" w:rsidRPr="008D1508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王玉婷</w:t>
            </w:r>
          </w:p>
        </w:tc>
        <w:tc>
          <w:tcPr>
            <w:tcW w:w="976" w:type="dxa"/>
            <w:vAlign w:val="center"/>
          </w:tcPr>
          <w:p w:rsidR="0069638E" w:rsidRPr="008D1508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2014</w:t>
            </w:r>
          </w:p>
        </w:tc>
        <w:tc>
          <w:tcPr>
            <w:tcW w:w="2032" w:type="dxa"/>
            <w:vAlign w:val="center"/>
          </w:tcPr>
          <w:p w:rsidR="0069638E" w:rsidRPr="008D1508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农业科技组织与服务</w:t>
            </w:r>
          </w:p>
        </w:tc>
        <w:tc>
          <w:tcPr>
            <w:tcW w:w="3991" w:type="dxa"/>
            <w:vAlign w:val="center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大庆市纪委</w:t>
            </w:r>
          </w:p>
        </w:tc>
      </w:tr>
      <w:tr w:rsidR="0069638E" w:rsidRPr="000C5E2C" w:rsidTr="008D1508">
        <w:trPr>
          <w:trHeight w:val="329"/>
        </w:trPr>
        <w:tc>
          <w:tcPr>
            <w:tcW w:w="814" w:type="dxa"/>
          </w:tcPr>
          <w:p w:rsidR="0069638E" w:rsidRPr="008C6582" w:rsidRDefault="0069638E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31</w:t>
            </w:r>
          </w:p>
        </w:tc>
        <w:tc>
          <w:tcPr>
            <w:tcW w:w="964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王峭然</w:t>
            </w:r>
          </w:p>
        </w:tc>
        <w:tc>
          <w:tcPr>
            <w:tcW w:w="976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2014</w:t>
            </w:r>
          </w:p>
        </w:tc>
        <w:tc>
          <w:tcPr>
            <w:tcW w:w="2032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农业资源利用</w:t>
            </w:r>
          </w:p>
        </w:tc>
        <w:tc>
          <w:tcPr>
            <w:tcW w:w="3991" w:type="dxa"/>
          </w:tcPr>
          <w:p w:rsidR="0069638E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黑龙江省农业科学院园艺分院</w:t>
            </w:r>
          </w:p>
        </w:tc>
      </w:tr>
      <w:tr w:rsidR="008D1508" w:rsidRPr="000C5E2C" w:rsidTr="008D1508">
        <w:trPr>
          <w:trHeight w:val="1266"/>
        </w:trPr>
        <w:tc>
          <w:tcPr>
            <w:tcW w:w="814" w:type="dxa"/>
            <w:vAlign w:val="center"/>
          </w:tcPr>
          <w:p w:rsidR="008D1508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32</w:t>
            </w:r>
          </w:p>
        </w:tc>
        <w:tc>
          <w:tcPr>
            <w:tcW w:w="964" w:type="dxa"/>
            <w:vAlign w:val="center"/>
          </w:tcPr>
          <w:p w:rsidR="008D1508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徐铁男</w:t>
            </w:r>
          </w:p>
        </w:tc>
        <w:tc>
          <w:tcPr>
            <w:tcW w:w="976" w:type="dxa"/>
            <w:vAlign w:val="center"/>
          </w:tcPr>
          <w:p w:rsidR="008D1508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2014</w:t>
            </w:r>
          </w:p>
        </w:tc>
        <w:tc>
          <w:tcPr>
            <w:tcW w:w="2032" w:type="dxa"/>
            <w:vAlign w:val="center"/>
          </w:tcPr>
          <w:p w:rsidR="008D1508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农业科技组织与服务</w:t>
            </w:r>
          </w:p>
        </w:tc>
        <w:tc>
          <w:tcPr>
            <w:tcW w:w="3991" w:type="dxa"/>
            <w:vAlign w:val="center"/>
          </w:tcPr>
          <w:p w:rsidR="008D1508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哈尔滨市经济技术开发区地税局</w:t>
            </w:r>
          </w:p>
        </w:tc>
      </w:tr>
      <w:tr w:rsidR="008D1508" w:rsidRPr="000C5E2C" w:rsidTr="008D1508">
        <w:trPr>
          <w:trHeight w:val="225"/>
        </w:trPr>
        <w:tc>
          <w:tcPr>
            <w:tcW w:w="814" w:type="dxa"/>
          </w:tcPr>
          <w:p w:rsidR="008D1508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33</w:t>
            </w:r>
          </w:p>
        </w:tc>
        <w:tc>
          <w:tcPr>
            <w:tcW w:w="964" w:type="dxa"/>
          </w:tcPr>
          <w:p w:rsidR="008D1508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翟旭</w:t>
            </w:r>
          </w:p>
        </w:tc>
        <w:tc>
          <w:tcPr>
            <w:tcW w:w="976" w:type="dxa"/>
          </w:tcPr>
          <w:p w:rsidR="008D1508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2014</w:t>
            </w:r>
          </w:p>
        </w:tc>
        <w:tc>
          <w:tcPr>
            <w:tcW w:w="2032" w:type="dxa"/>
          </w:tcPr>
          <w:p w:rsidR="008D1508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食品加工与安全</w:t>
            </w:r>
          </w:p>
        </w:tc>
        <w:tc>
          <w:tcPr>
            <w:tcW w:w="3991" w:type="dxa"/>
          </w:tcPr>
          <w:p w:rsidR="008D1508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黑龙江省农业科学院</w:t>
            </w:r>
          </w:p>
        </w:tc>
      </w:tr>
      <w:tr w:rsidR="008D1508" w:rsidRPr="000C5E2C" w:rsidTr="008D1508">
        <w:trPr>
          <w:trHeight w:val="201"/>
        </w:trPr>
        <w:tc>
          <w:tcPr>
            <w:tcW w:w="814" w:type="dxa"/>
          </w:tcPr>
          <w:p w:rsidR="008D1508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34</w:t>
            </w:r>
          </w:p>
        </w:tc>
        <w:tc>
          <w:tcPr>
            <w:tcW w:w="964" w:type="dxa"/>
          </w:tcPr>
          <w:p w:rsidR="008D1508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刘晴</w:t>
            </w:r>
          </w:p>
        </w:tc>
        <w:tc>
          <w:tcPr>
            <w:tcW w:w="976" w:type="dxa"/>
          </w:tcPr>
          <w:p w:rsidR="008D1508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2014</w:t>
            </w:r>
          </w:p>
        </w:tc>
        <w:tc>
          <w:tcPr>
            <w:tcW w:w="2032" w:type="dxa"/>
          </w:tcPr>
          <w:p w:rsidR="008D1508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作物</w:t>
            </w:r>
          </w:p>
        </w:tc>
        <w:tc>
          <w:tcPr>
            <w:tcW w:w="3991" w:type="dxa"/>
          </w:tcPr>
          <w:p w:rsidR="008D1508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黑龙江省农业科学院绥化分院</w:t>
            </w:r>
          </w:p>
        </w:tc>
      </w:tr>
      <w:tr w:rsidR="008D1508" w:rsidRPr="000C5E2C" w:rsidTr="008D1508">
        <w:trPr>
          <w:trHeight w:val="291"/>
        </w:trPr>
        <w:tc>
          <w:tcPr>
            <w:tcW w:w="814" w:type="dxa"/>
          </w:tcPr>
          <w:p w:rsidR="008D1508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35</w:t>
            </w:r>
          </w:p>
        </w:tc>
        <w:tc>
          <w:tcPr>
            <w:tcW w:w="964" w:type="dxa"/>
          </w:tcPr>
          <w:p w:rsidR="008D1508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周超</w:t>
            </w:r>
          </w:p>
        </w:tc>
        <w:tc>
          <w:tcPr>
            <w:tcW w:w="976" w:type="dxa"/>
          </w:tcPr>
          <w:p w:rsidR="008D1508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2014</w:t>
            </w:r>
          </w:p>
        </w:tc>
        <w:tc>
          <w:tcPr>
            <w:tcW w:w="2032" w:type="dxa"/>
          </w:tcPr>
          <w:p w:rsidR="008D1508" w:rsidRPr="00217F7F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作物</w:t>
            </w:r>
          </w:p>
        </w:tc>
        <w:tc>
          <w:tcPr>
            <w:tcW w:w="3991" w:type="dxa"/>
          </w:tcPr>
          <w:p w:rsidR="008D1508" w:rsidRPr="00217F7F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Cs w:val="21"/>
              </w:rPr>
            </w:pPr>
            <w:r w:rsidRPr="008D1508">
              <w:rPr>
                <w:rFonts w:ascii="仿宋_GB2312" w:eastAsia="仿宋_GB2312" w:hAnsi="宋体" w:hint="eastAsia"/>
                <w:szCs w:val="21"/>
              </w:rPr>
              <w:t>黑龙江省农业科学院齐齐哈尔分院</w:t>
            </w:r>
          </w:p>
        </w:tc>
      </w:tr>
      <w:tr w:rsidR="008D1508" w:rsidRPr="000C5E2C" w:rsidTr="008D1508">
        <w:trPr>
          <w:trHeight w:val="267"/>
        </w:trPr>
        <w:tc>
          <w:tcPr>
            <w:tcW w:w="814" w:type="dxa"/>
          </w:tcPr>
          <w:p w:rsidR="008D1508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C6582">
              <w:rPr>
                <w:rFonts w:ascii="仿宋_GB2312" w:eastAsia="仿宋_GB2312" w:hAnsi="宋体" w:hint="eastAsia"/>
                <w:sz w:val="24"/>
              </w:rPr>
              <w:t>36</w:t>
            </w:r>
          </w:p>
        </w:tc>
        <w:tc>
          <w:tcPr>
            <w:tcW w:w="964" w:type="dxa"/>
          </w:tcPr>
          <w:p w:rsidR="008D1508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赵碧波</w:t>
            </w:r>
          </w:p>
        </w:tc>
        <w:tc>
          <w:tcPr>
            <w:tcW w:w="976" w:type="dxa"/>
          </w:tcPr>
          <w:p w:rsidR="008D1508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2014</w:t>
            </w:r>
          </w:p>
        </w:tc>
        <w:tc>
          <w:tcPr>
            <w:tcW w:w="2032" w:type="dxa"/>
          </w:tcPr>
          <w:p w:rsidR="008D1508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兽医</w:t>
            </w:r>
          </w:p>
        </w:tc>
        <w:tc>
          <w:tcPr>
            <w:tcW w:w="3991" w:type="dxa"/>
          </w:tcPr>
          <w:p w:rsidR="008D1508" w:rsidRPr="008C6582" w:rsidRDefault="008D1508" w:rsidP="008D1508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8D1508">
              <w:rPr>
                <w:rFonts w:ascii="仿宋_GB2312" w:eastAsia="仿宋_GB2312" w:hAnsi="宋体" w:hint="eastAsia"/>
                <w:sz w:val="24"/>
              </w:rPr>
              <w:t>哈尔滨兽医研究所</w:t>
            </w:r>
          </w:p>
        </w:tc>
      </w:tr>
    </w:tbl>
    <w:p w:rsidR="0056674B" w:rsidRPr="0069638E" w:rsidRDefault="0056674B"/>
    <w:sectPr w:rsidR="0056674B" w:rsidRPr="0069638E" w:rsidSect="00425E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292" w:rsidRDefault="00265292" w:rsidP="0069638E">
      <w:r>
        <w:separator/>
      </w:r>
    </w:p>
  </w:endnote>
  <w:endnote w:type="continuationSeparator" w:id="1">
    <w:p w:rsidR="00265292" w:rsidRDefault="00265292" w:rsidP="006963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292" w:rsidRDefault="00265292" w:rsidP="0069638E">
      <w:r>
        <w:separator/>
      </w:r>
    </w:p>
  </w:footnote>
  <w:footnote w:type="continuationSeparator" w:id="1">
    <w:p w:rsidR="00265292" w:rsidRDefault="00265292" w:rsidP="006963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638E"/>
    <w:rsid w:val="00265292"/>
    <w:rsid w:val="00425EE7"/>
    <w:rsid w:val="0056674B"/>
    <w:rsid w:val="0069638E"/>
    <w:rsid w:val="008D1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3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63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63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63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63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C35E5-7BD1-4195-A605-DAB217F72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170</Words>
  <Characters>974</Characters>
  <Application>Microsoft Office Word</Application>
  <DocSecurity>0</DocSecurity>
  <Lines>8</Lines>
  <Paragraphs>2</Paragraphs>
  <ScaleCrop>false</ScaleCrop>
  <Company>微软中国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2016-03-16T06:22:00Z</dcterms:created>
  <dcterms:modified xsi:type="dcterms:W3CDTF">2016-07-18T08:03:00Z</dcterms:modified>
</cp:coreProperties>
</file>