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D3" w:rsidRPr="001A7B09" w:rsidRDefault="00B05BBD" w:rsidP="00446EBA">
      <w:pPr>
        <w:rPr>
          <w:rFonts w:ascii="Calibri" w:hAnsi="Calibri"/>
          <w:lang w:eastAsia="zh-CN"/>
        </w:rPr>
      </w:pPr>
      <w:r w:rsidRPr="00B05BBD"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226.8pt;margin-top:13.5pt;width:248.75pt;height:174.3pt;z-index:2;visibility:visible" stroked="f">
            <v:textbox>
              <w:txbxContent>
                <w:p w:rsidR="007B56D3" w:rsidRPr="004D76A6" w:rsidRDefault="007B56D3" w:rsidP="00864A20">
                  <w:pPr>
                    <w:jc w:val="right"/>
                    <w:rPr>
                      <w:rFonts w:ascii="Arial" w:hAnsi="Arial" w:cs="Arial"/>
                      <w:b/>
                      <w:i/>
                      <w:sz w:val="40"/>
                      <w:szCs w:val="4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b/>
                      <w:i/>
                      <w:sz w:val="40"/>
                      <w:szCs w:val="40"/>
                      <w:lang w:eastAsia="zh-CN"/>
                    </w:rPr>
                    <w:t>拉菲克·伊斯兰姆</w:t>
                  </w:r>
                </w:p>
                <w:p w:rsidR="007B56D3" w:rsidRPr="00330A85" w:rsidRDefault="007B56D3" w:rsidP="004D76A6">
                  <w:pPr>
                    <w:jc w:val="right"/>
                    <w:rPr>
                      <w:rFonts w:ascii="Arial" w:hAnsi="Arial" w:cs="Arial"/>
                      <w:b/>
                      <w:szCs w:val="20"/>
                      <w:lang w:eastAsia="zh-CN"/>
                    </w:rPr>
                  </w:pPr>
                  <w:r w:rsidRPr="00330A85">
                    <w:rPr>
                      <w:rFonts w:ascii="Arial" w:hAnsi="Arial" w:cs="Arial" w:hint="eastAsia"/>
                      <w:b/>
                      <w:sz w:val="21"/>
                      <w:szCs w:val="16"/>
                      <w:lang w:eastAsia="zh-CN"/>
                    </w:rPr>
                    <w:t>土壤、水与生物资源部</w:t>
                  </w:r>
                </w:p>
                <w:p w:rsidR="007B56D3" w:rsidRPr="004D76A6" w:rsidRDefault="007B56D3" w:rsidP="004D76A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20"/>
                      <w:szCs w:val="20"/>
                      <w:lang w:eastAsia="zh-CN"/>
                    </w:rPr>
                    <w:t>俄亥俄州立大学南部中心</w:t>
                  </w:r>
                </w:p>
                <w:p w:rsidR="007B56D3" w:rsidRPr="004D76A6" w:rsidRDefault="007B56D3" w:rsidP="004D76A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20"/>
                      <w:szCs w:val="20"/>
                      <w:lang w:eastAsia="zh-CN"/>
                    </w:rPr>
                    <w:t>美国俄亥俄州</w:t>
                  </w:r>
                  <w:r w:rsidRPr="004D76A6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>45661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 xml:space="preserve">, </w:t>
                  </w:r>
                  <w:r>
                    <w:rPr>
                      <w:rFonts w:ascii="Arial" w:hAnsi="Arial" w:cs="Arial" w:hint="eastAsia"/>
                      <w:sz w:val="20"/>
                      <w:szCs w:val="20"/>
                      <w:lang w:eastAsia="zh-CN"/>
                    </w:rPr>
                    <w:t>派克顿市希维尔路</w:t>
                  </w:r>
                  <w:r w:rsidRPr="004D76A6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>1864</w:t>
                  </w:r>
                  <w:r>
                    <w:rPr>
                      <w:rFonts w:ascii="Arial" w:hAnsi="Arial" w:cs="Arial" w:hint="eastAsia"/>
                      <w:sz w:val="20"/>
                      <w:szCs w:val="20"/>
                      <w:lang w:eastAsia="zh-CN"/>
                    </w:rPr>
                    <w:t>号</w:t>
                  </w:r>
                </w:p>
                <w:p w:rsidR="007B56D3" w:rsidRPr="004D76A6" w:rsidRDefault="007B56D3" w:rsidP="004D76A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20"/>
                      <w:szCs w:val="20"/>
                      <w:lang w:eastAsia="zh-CN"/>
                    </w:rPr>
                    <w:t>电话</w:t>
                  </w:r>
                  <w:r w:rsidRPr="004D76A6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 xml:space="preserve">740-289-2071/614-292-4900 </w:t>
                  </w:r>
                  <w:r>
                    <w:rPr>
                      <w:rFonts w:ascii="Arial" w:hAnsi="Arial" w:cs="Arial" w:hint="eastAsia"/>
                      <w:sz w:val="20"/>
                      <w:szCs w:val="20"/>
                      <w:lang w:eastAsia="zh-CN"/>
                    </w:rPr>
                    <w:t>转</w:t>
                  </w:r>
                  <w:r w:rsidRPr="004D76A6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 xml:space="preserve"> 147</w:t>
                  </w:r>
                </w:p>
                <w:p w:rsidR="007B56D3" w:rsidRPr="004D76A6" w:rsidRDefault="007B56D3" w:rsidP="004D76A6">
                  <w:pPr>
                    <w:ind w:firstLine="72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20"/>
                      <w:szCs w:val="20"/>
                      <w:lang w:eastAsia="zh-CN"/>
                    </w:rPr>
                    <w:t>传真</w:t>
                  </w:r>
                  <w:r w:rsidRPr="004D76A6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 xml:space="preserve"> 740-289-4591/614-292-1953</w:t>
                  </w:r>
                </w:p>
                <w:p w:rsidR="007B56D3" w:rsidRDefault="007B56D3" w:rsidP="004D76A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  <w:r w:rsidRPr="004D76A6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 xml:space="preserve">                               Email: </w:t>
                  </w:r>
                  <w:hyperlink r:id="rId6" w:history="1">
                    <w:r w:rsidRPr="00240CCE">
                      <w:rPr>
                        <w:rStyle w:val="a4"/>
                        <w:rFonts w:ascii="Arial" w:hAnsi="Arial" w:cs="Arial"/>
                        <w:sz w:val="20"/>
                        <w:szCs w:val="20"/>
                        <w:lang w:eastAsia="zh-CN"/>
                      </w:rPr>
                      <w:t>islam.27@osu.edu</w:t>
                    </w:r>
                  </w:hyperlink>
                </w:p>
                <w:p w:rsidR="007B56D3" w:rsidRDefault="007B56D3" w:rsidP="004D76A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D76A6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ab/>
                  </w:r>
                  <w:hyperlink r:id="rId7" w:history="1">
                    <w:r w:rsidRPr="00240CCE">
                      <w:rPr>
                        <w:rStyle w:val="a4"/>
                        <w:rFonts w:ascii="Arial" w:hAnsi="Arial" w:cs="Arial"/>
                        <w:sz w:val="20"/>
                        <w:szCs w:val="20"/>
                      </w:rPr>
                      <w:t>http://southcenters.osu.edu/soil</w:t>
                    </w:r>
                  </w:hyperlink>
                </w:p>
              </w:txbxContent>
            </v:textbox>
          </v:shape>
        </w:pict>
      </w:r>
    </w:p>
    <w:p w:rsidR="007B56D3" w:rsidRPr="001A7B09" w:rsidRDefault="00B05BBD" w:rsidP="00DB465D">
      <w:pPr>
        <w:ind w:left="-450"/>
        <w:rPr>
          <w:rFonts w:ascii="Calibri" w:hAnsi="Calibri"/>
        </w:rPr>
      </w:pPr>
      <w:r w:rsidRPr="00B05BBD">
        <w:rPr>
          <w:noProof/>
          <w:lang w:eastAsia="zh-CN"/>
        </w:rPr>
        <w:pict>
          <v:shape id="Text Box 2" o:spid="_x0000_s1027" type="#_x0000_t202" style="position:absolute;left:0;text-align:left;margin-left:-46.35pt;margin-top:.75pt;width:278.45pt;height:136.8pt;z-index:1;visibility:visible;mso-wrap-style:none" stroked="f">
            <v:textbox style="mso-fit-shape-to-text:t">
              <w:txbxContent>
                <w:p w:rsidR="007B56D3" w:rsidRDefault="00B05BBD" w:rsidP="001136C1">
                  <w:pPr>
                    <w:ind w:left="360"/>
                  </w:pPr>
                  <w:r>
                    <w:rPr>
                      <w:noProof/>
                      <w:lang w:eastAsia="zh-CN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i1026" type="#_x0000_t75" alt="OSU-FAES-HorizK-RGBHEX" style="width:240.75pt;height:54.7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7B56D3" w:rsidRPr="001A7B09" w:rsidRDefault="007B56D3" w:rsidP="009A20CC">
      <w:pPr>
        <w:rPr>
          <w:rFonts w:ascii="Calibri" w:hAnsi="Calibri"/>
        </w:rPr>
      </w:pPr>
    </w:p>
    <w:p w:rsidR="007B56D3" w:rsidRDefault="007B56D3" w:rsidP="001136C1">
      <w:pPr>
        <w:ind w:left="-450"/>
        <w:rPr>
          <w:rFonts w:ascii="Calibri" w:hAnsi="Calibri"/>
          <w:lang w:eastAsia="zh-CN"/>
        </w:rPr>
      </w:pPr>
      <w:r w:rsidRPr="001A7B09">
        <w:rPr>
          <w:rFonts w:ascii="Calibri" w:hAnsi="Calibri"/>
        </w:rPr>
        <w:tab/>
      </w:r>
      <w:bookmarkStart w:id="0" w:name="_GoBack"/>
      <w:bookmarkEnd w:id="0"/>
    </w:p>
    <w:p w:rsidR="007B56D3" w:rsidRDefault="007B56D3" w:rsidP="001136C1">
      <w:pPr>
        <w:ind w:left="-450"/>
        <w:rPr>
          <w:rFonts w:ascii="Calibri" w:hAnsi="Calibri"/>
          <w:lang w:eastAsia="zh-CN"/>
        </w:rPr>
      </w:pPr>
    </w:p>
    <w:p w:rsidR="007B56D3" w:rsidRPr="001A7B09" w:rsidRDefault="00B05BBD" w:rsidP="001136C1">
      <w:pPr>
        <w:ind w:left="-450"/>
        <w:rPr>
          <w:rFonts w:ascii="Calibri" w:hAnsi="Calibri"/>
        </w:rPr>
      </w:pPr>
      <w:r w:rsidRPr="00B05BBD">
        <w:rPr>
          <w:noProof/>
          <w:lang w:eastAsia="zh-CN"/>
        </w:rPr>
        <w:pict>
          <v:shape id="Text Box 9" o:spid="_x0000_s1028" type="#_x0000_t202" style="position:absolute;left:0;text-align:left;margin-left:-9pt;margin-top:97.8pt;width:474.6pt;height:551.7pt;z-index:3;visibility:visible" stroked="f">
            <v:textbox style="mso-next-textbox:#Text Box 9">
              <w:txbxContent>
                <w:p w:rsidR="007B56D3" w:rsidRDefault="007B56D3" w:rsidP="00E0459F">
                  <w:pPr>
                    <w:spacing w:line="276" w:lineRule="auto"/>
                    <w:ind w:right="-274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smartTag w:uri="urn:schemas-microsoft-com:office:smarttags" w:element="chsdate">
                    <w:smartTagPr>
                      <w:attr w:name="IsROCDate" w:val="False"/>
                      <w:attr w:name="IsLunarDate" w:val="False"/>
                      <w:attr w:name="Day" w:val="15"/>
                      <w:attr w:name="Month" w:val="4"/>
                      <w:attr w:name="Year" w:val="2016"/>
                    </w:smartTagPr>
                    <w:r w:rsidRPr="0079298F">
                      <w:rPr>
                        <w:rFonts w:ascii="宋体" w:hAnsi="宋体"/>
                        <w:sz w:val="21"/>
                        <w:szCs w:val="21"/>
                        <w:lang w:eastAsia="zh-CN"/>
                      </w:rPr>
                      <w:t>2016</w:t>
                    </w:r>
                    <w:r w:rsidRPr="0079298F">
                      <w:rPr>
                        <w:rFonts w:ascii="宋体" w:hAnsi="宋体" w:hint="eastAsia"/>
                        <w:sz w:val="21"/>
                        <w:szCs w:val="21"/>
                        <w:lang w:eastAsia="zh-CN"/>
                      </w:rPr>
                      <w:t>年</w:t>
                    </w:r>
                    <w:r w:rsidRPr="0079298F">
                      <w:rPr>
                        <w:rFonts w:ascii="宋体" w:hAnsi="宋体"/>
                        <w:sz w:val="21"/>
                        <w:szCs w:val="21"/>
                        <w:lang w:eastAsia="zh-CN"/>
                      </w:rPr>
                      <w:t>4</w:t>
                    </w:r>
                    <w:r w:rsidRPr="0079298F">
                      <w:rPr>
                        <w:rFonts w:ascii="宋体" w:hAnsi="宋体" w:hint="eastAsia"/>
                        <w:sz w:val="21"/>
                        <w:szCs w:val="21"/>
                        <w:lang w:eastAsia="zh-CN"/>
                      </w:rPr>
                      <w:t>月</w:t>
                    </w:r>
                    <w:r w:rsidRPr="0079298F">
                      <w:rPr>
                        <w:rFonts w:ascii="宋体" w:hAnsi="宋体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ascii="宋体" w:hAnsi="宋体"/>
                        <w:sz w:val="21"/>
                        <w:szCs w:val="21"/>
                        <w:lang w:eastAsia="zh-CN"/>
                      </w:rPr>
                      <w:t>5</w:t>
                    </w:r>
                    <w:r w:rsidRPr="0079298F">
                      <w:rPr>
                        <w:rFonts w:ascii="宋体" w:hAnsi="宋体" w:hint="eastAsia"/>
                        <w:sz w:val="21"/>
                        <w:szCs w:val="21"/>
                        <w:lang w:eastAsia="zh-CN"/>
                      </w:rPr>
                      <w:t>日</w:t>
                    </w:r>
                  </w:smartTag>
                </w:p>
                <w:p w:rsidR="007B56D3" w:rsidRPr="0079298F" w:rsidRDefault="007B56D3" w:rsidP="00E0459F">
                  <w:pPr>
                    <w:spacing w:line="276" w:lineRule="auto"/>
                    <w:ind w:right="-274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</w:p>
                <w:p w:rsidR="007B56D3" w:rsidRPr="0079298F" w:rsidRDefault="007B56D3" w:rsidP="00E0459F">
                  <w:pPr>
                    <w:spacing w:line="276" w:lineRule="auto"/>
                    <w:ind w:right="-274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盖志佳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 xml:space="preserve"> 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（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Peter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）</w:t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>,</w:t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ab/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ab/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ab/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ab/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ab/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ab/>
                  </w:r>
                </w:p>
                <w:p w:rsidR="007B56D3" w:rsidRPr="0079298F" w:rsidRDefault="007B56D3" w:rsidP="00E0459F">
                  <w:pPr>
                    <w:spacing w:line="276" w:lineRule="auto"/>
                    <w:ind w:right="-274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黑龙江省农业科学院佳木斯分院可持续农业技术研究所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 xml:space="preserve"> 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副主任</w:t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ab/>
                  </w:r>
                </w:p>
                <w:p w:rsidR="007B56D3" w:rsidRPr="0079298F" w:rsidRDefault="007B56D3" w:rsidP="00E0459F">
                  <w:pPr>
                    <w:spacing w:line="276" w:lineRule="auto"/>
                    <w:ind w:right="-274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黑龙江省佳木斯市安庆街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 xml:space="preserve">269 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号</w:t>
                  </w:r>
                </w:p>
                <w:p w:rsidR="007B56D3" w:rsidRDefault="007B56D3" w:rsidP="00E0459F">
                  <w:pPr>
                    <w:spacing w:line="276" w:lineRule="auto"/>
                    <w:ind w:right="-274"/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中国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 xml:space="preserve"> 154007</w:t>
                  </w:r>
                </w:p>
                <w:p w:rsidR="0036604E" w:rsidRPr="0079298F" w:rsidRDefault="0036604E" w:rsidP="00E0459F">
                  <w:pPr>
                    <w:spacing w:line="276" w:lineRule="auto"/>
                    <w:ind w:right="-274"/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</w:pPr>
                </w:p>
                <w:p w:rsidR="007B56D3" w:rsidRPr="0079298F" w:rsidRDefault="007B56D3" w:rsidP="00E0459F">
                  <w:pPr>
                    <w:spacing w:line="276" w:lineRule="auto"/>
                    <w:ind w:right="-274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亲爱的盖志佳先生：</w:t>
                  </w:r>
                </w:p>
                <w:p w:rsidR="007B56D3" w:rsidRPr="0079298F" w:rsidRDefault="007B56D3" w:rsidP="0079298F">
                  <w:pPr>
                    <w:spacing w:line="276" w:lineRule="auto"/>
                    <w:ind w:firstLineChars="200" w:firstLine="420"/>
                    <w:jc w:val="both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这封信是关于支持你的短期培训项目请求的，以促进你在可持续作物和土壤研究方面的学术和专业发展。我们很愿意在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2016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年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8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月到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2016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年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12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月之间的任何时间内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 xml:space="preserve">, 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在俄亥俄州立大学南中心的土壤、水和生物能源资源项目部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/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食品、农业和生物工程部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/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俄亥俄州立大学推广部，为您提供</w:t>
                  </w:r>
                  <w:r w:rsidR="00D82611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为期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8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周的高质量的培训支持。</w:t>
                  </w:r>
                </w:p>
                <w:p w:rsidR="007B56D3" w:rsidRPr="0079298F" w:rsidRDefault="007B56D3" w:rsidP="0079298F">
                  <w:pPr>
                    <w:spacing w:line="276" w:lineRule="auto"/>
                    <w:ind w:firstLineChars="200" w:firstLine="420"/>
                    <w:jc w:val="both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作为访问学者加入我们的项目，对你在农业生态系统服务方面进行培训，必将提高你的知识和批判性思维、实地研究能力，尤其是在土壤</w:t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>-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空气</w:t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>-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水</w:t>
                  </w:r>
                  <w:r w:rsidRPr="0079298F">
                    <w:rPr>
                      <w:rFonts w:ascii="宋体"/>
                      <w:sz w:val="21"/>
                      <w:szCs w:val="21"/>
                      <w:lang w:eastAsia="zh-CN"/>
                    </w:rPr>
                    <w:t>-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植物交互、实验室和分析技能、数据收集和计算方面，完善专业拓展。此外，你将受益于我们现有的多样的实地实验、先进的实验室设备和工具，以及庞大的计算机资源、统计和图书馆设施，以提高你的数据分析和诠释能力。</w:t>
                  </w:r>
                  <w:r w:rsidR="00142F5A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同时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，我们也将从你的</w:t>
                  </w:r>
                  <w:r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研究经历，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培训和文化中受益。</w:t>
                  </w:r>
                </w:p>
                <w:p w:rsidR="007B56D3" w:rsidRPr="0079298F" w:rsidRDefault="007B56D3" w:rsidP="0079298F">
                  <w:pPr>
                    <w:spacing w:line="276" w:lineRule="auto"/>
                    <w:ind w:firstLineChars="200" w:firstLine="420"/>
                    <w:jc w:val="both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我们将提供资金支持，支付你在俄亥俄州立大学南部中心的短期培训奖学金（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8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周），费用包括国际旅费（</w:t>
                  </w:r>
                  <w:r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北京</w:t>
                  </w:r>
                  <w:r>
                    <w:rPr>
                      <w:rFonts w:ascii="宋体"/>
                      <w:sz w:val="21"/>
                      <w:szCs w:val="21"/>
                      <w:lang w:eastAsia="zh-CN"/>
                    </w:rPr>
                    <w:t>-</w:t>
                  </w:r>
                  <w:r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哥伦布，往返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）</w:t>
                  </w:r>
                  <w:r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，当地农业参观，津贴，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住宿和饮食及医疗保险费。</w:t>
                  </w:r>
                </w:p>
                <w:p w:rsidR="007B56D3" w:rsidRPr="0079298F" w:rsidRDefault="007B56D3" w:rsidP="0036604E">
                  <w:pPr>
                    <w:spacing w:line="276" w:lineRule="auto"/>
                    <w:ind w:firstLineChars="200" w:firstLine="420"/>
                    <w:jc w:val="both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如果你需要任何更多的信息，请不要犹豫，在你方便的时候尽早与我沟通。祝你好运。</w:t>
                  </w:r>
                </w:p>
                <w:p w:rsidR="007B56D3" w:rsidRPr="0079298F" w:rsidRDefault="007B56D3" w:rsidP="00E0459F">
                  <w:pPr>
                    <w:spacing w:line="276" w:lineRule="auto"/>
                    <w:jc w:val="both"/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你真诚的朋友</w:t>
                  </w:r>
                </w:p>
                <w:p w:rsidR="007B56D3" w:rsidRPr="0079298F" w:rsidRDefault="007B56D3" w:rsidP="003510C1">
                  <w:pPr>
                    <w:jc w:val="both"/>
                    <w:rPr>
                      <w:rFonts w:ascii="宋体"/>
                      <w:sz w:val="21"/>
                      <w:szCs w:val="21"/>
                    </w:rPr>
                  </w:pPr>
                  <w:r w:rsidRPr="0079298F">
                    <w:rPr>
                      <w:rFonts w:ascii="宋体" w:hAnsi="宋体" w:hint="eastAsia"/>
                      <w:b/>
                      <w:bCs/>
                      <w:sz w:val="21"/>
                      <w:szCs w:val="21"/>
                    </w:rPr>
                    <w:object w:dxaOrig="4966" w:dyaOrig="2100">
                      <v:shape id="_x0000_i1027" type="#_x0000_t75" style="width:64.5pt;height:28.5pt" o:ole="">
                        <v:imagedata r:id="rId9" o:title="" gain="93623f" blacklevel="-5898f"/>
                      </v:shape>
                      <o:OLEObject Type="Embed" ProgID="PBrush" ShapeID="_x0000_i1027" DrawAspect="Content" ObjectID="_1522651456" r:id="rId10"/>
                    </w:object>
                  </w:r>
                  <w:r w:rsidRPr="0079298F">
                    <w:rPr>
                      <w:rFonts w:ascii="宋体"/>
                      <w:sz w:val="21"/>
                      <w:szCs w:val="21"/>
                    </w:rPr>
                    <w:tab/>
                  </w:r>
                </w:p>
                <w:p w:rsidR="007B56D3" w:rsidRPr="0079298F" w:rsidRDefault="007B56D3" w:rsidP="003510C1">
                  <w:pPr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（拉菲克·伊斯兰姆博士）</w:t>
                  </w:r>
                </w:p>
                <w:p w:rsidR="007B56D3" w:rsidRDefault="007B56D3" w:rsidP="003510C1">
                  <w:pPr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项目主管</w:t>
                  </w:r>
                </w:p>
                <w:p w:rsidR="0036604E" w:rsidRPr="0079298F" w:rsidRDefault="0036604E" w:rsidP="003510C1">
                  <w:pPr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</w:p>
                <w:p w:rsidR="007B56D3" w:rsidRPr="008C27EC" w:rsidRDefault="007B56D3" w:rsidP="00A719A1">
                  <w:pPr>
                    <w:rPr>
                      <w:rFonts w:ascii="宋体"/>
                      <w:sz w:val="21"/>
                      <w:szCs w:val="21"/>
                      <w:lang w:eastAsia="zh-CN"/>
                    </w:rPr>
                  </w:pP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抄送：派克顿市美国俄亥俄州立大学南部中心主管托马斯·</w:t>
                  </w:r>
                  <w:r w:rsidRPr="0079298F">
                    <w:rPr>
                      <w:rFonts w:ascii="宋体" w:hAnsi="宋体"/>
                      <w:sz w:val="21"/>
                      <w:szCs w:val="21"/>
                      <w:lang w:eastAsia="zh-CN"/>
                    </w:rPr>
                    <w:t>C</w:t>
                  </w:r>
                  <w:r w:rsidRPr="0079298F">
                    <w:rPr>
                      <w:rFonts w:ascii="宋体" w:hAnsi="宋体" w:hint="eastAsia"/>
                      <w:sz w:val="21"/>
                      <w:szCs w:val="21"/>
                      <w:lang w:eastAsia="zh-CN"/>
                    </w:rPr>
                    <w:t>·沃利博士</w:t>
                  </w:r>
                </w:p>
                <w:p w:rsidR="007B56D3" w:rsidRDefault="007B56D3" w:rsidP="00A719A1">
                  <w:pPr>
                    <w:rPr>
                      <w:rFonts w:ascii="Arial" w:hAnsi="Arial" w:cs="Arial"/>
                      <w:lang w:eastAsia="zh-CN"/>
                    </w:rPr>
                  </w:pPr>
                </w:p>
                <w:p w:rsidR="007B56D3" w:rsidRDefault="007B56D3" w:rsidP="00A719A1">
                  <w:pPr>
                    <w:rPr>
                      <w:rFonts w:ascii="Arial" w:hAnsi="Arial" w:cs="Arial"/>
                      <w:lang w:eastAsia="zh-CN"/>
                    </w:rPr>
                  </w:pPr>
                </w:p>
                <w:p w:rsidR="007B56D3" w:rsidRDefault="007B56D3" w:rsidP="00A719A1">
                  <w:pPr>
                    <w:rPr>
                      <w:rFonts w:ascii="Arial" w:hAnsi="Arial" w:cs="Arial"/>
                      <w:lang w:eastAsia="zh-CN"/>
                    </w:rPr>
                  </w:pPr>
                </w:p>
              </w:txbxContent>
            </v:textbox>
          </v:shape>
        </w:pict>
      </w:r>
      <w:r w:rsidRPr="00B05BBD">
        <w:rPr>
          <w:rFonts w:ascii="Calibri" w:hAnsi="Calibri"/>
        </w:rPr>
        <w:pict>
          <v:shape id="_x0000_i1025" type="#_x0000_t75" style="width:248.25pt;height:80.25pt">
            <v:imagedata r:id="rId11" o:title=""/>
          </v:shape>
        </w:pict>
      </w:r>
    </w:p>
    <w:sectPr w:rsidR="007B56D3" w:rsidRPr="001A7B09" w:rsidSect="000265E4">
      <w:pgSz w:w="12240" w:h="15840"/>
      <w:pgMar w:top="720" w:right="1728" w:bottom="1440" w:left="1728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018" w:rsidRDefault="000B6018" w:rsidP="00BA61EE">
      <w:r>
        <w:separator/>
      </w:r>
    </w:p>
  </w:endnote>
  <w:endnote w:type="continuationSeparator" w:id="1">
    <w:p w:rsidR="000B6018" w:rsidRDefault="000B6018" w:rsidP="00BA6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018" w:rsidRDefault="000B6018" w:rsidP="00BA61EE">
      <w:r>
        <w:separator/>
      </w:r>
    </w:p>
  </w:footnote>
  <w:footnote w:type="continuationSeparator" w:id="1">
    <w:p w:rsidR="000B6018" w:rsidRDefault="000B6018" w:rsidP="00BA61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BD5"/>
    <w:rsid w:val="000265E4"/>
    <w:rsid w:val="00031E07"/>
    <w:rsid w:val="0003633C"/>
    <w:rsid w:val="000516D1"/>
    <w:rsid w:val="0007705B"/>
    <w:rsid w:val="00077D16"/>
    <w:rsid w:val="00096E39"/>
    <w:rsid w:val="000A20BC"/>
    <w:rsid w:val="000A65F0"/>
    <w:rsid w:val="000B6018"/>
    <w:rsid w:val="000C0E24"/>
    <w:rsid w:val="000F0F39"/>
    <w:rsid w:val="001136C1"/>
    <w:rsid w:val="00113BE6"/>
    <w:rsid w:val="00124030"/>
    <w:rsid w:val="00135AF4"/>
    <w:rsid w:val="00142F5A"/>
    <w:rsid w:val="00174047"/>
    <w:rsid w:val="001A3813"/>
    <w:rsid w:val="001A7B09"/>
    <w:rsid w:val="001B66F5"/>
    <w:rsid w:val="001C47ED"/>
    <w:rsid w:val="001D04C2"/>
    <w:rsid w:val="001E3699"/>
    <w:rsid w:val="001F1A7E"/>
    <w:rsid w:val="001F41BB"/>
    <w:rsid w:val="001F7C73"/>
    <w:rsid w:val="00240CCE"/>
    <w:rsid w:val="00246079"/>
    <w:rsid w:val="002522EB"/>
    <w:rsid w:val="00262FA0"/>
    <w:rsid w:val="00263DC2"/>
    <w:rsid w:val="00285E8F"/>
    <w:rsid w:val="002A5BFC"/>
    <w:rsid w:val="00330A85"/>
    <w:rsid w:val="003510C1"/>
    <w:rsid w:val="00365622"/>
    <w:rsid w:val="0036604E"/>
    <w:rsid w:val="00390B61"/>
    <w:rsid w:val="003A729E"/>
    <w:rsid w:val="003C55B9"/>
    <w:rsid w:val="00405B17"/>
    <w:rsid w:val="00437C00"/>
    <w:rsid w:val="00446EBA"/>
    <w:rsid w:val="00455E19"/>
    <w:rsid w:val="00470281"/>
    <w:rsid w:val="00474A36"/>
    <w:rsid w:val="004855DB"/>
    <w:rsid w:val="00486E9F"/>
    <w:rsid w:val="004D342C"/>
    <w:rsid w:val="004D3AAD"/>
    <w:rsid w:val="004D76A6"/>
    <w:rsid w:val="004F1D01"/>
    <w:rsid w:val="004F5456"/>
    <w:rsid w:val="0053347B"/>
    <w:rsid w:val="00552B0A"/>
    <w:rsid w:val="005634EB"/>
    <w:rsid w:val="005C1D33"/>
    <w:rsid w:val="00640FEB"/>
    <w:rsid w:val="006837AD"/>
    <w:rsid w:val="006C0A08"/>
    <w:rsid w:val="006E56B1"/>
    <w:rsid w:val="006F6A38"/>
    <w:rsid w:val="00720A05"/>
    <w:rsid w:val="00784C23"/>
    <w:rsid w:val="0079298F"/>
    <w:rsid w:val="007A6FC3"/>
    <w:rsid w:val="007B56D3"/>
    <w:rsid w:val="00864A20"/>
    <w:rsid w:val="0089463C"/>
    <w:rsid w:val="008C27EC"/>
    <w:rsid w:val="0093515D"/>
    <w:rsid w:val="0093793E"/>
    <w:rsid w:val="009A1BD5"/>
    <w:rsid w:val="009A20CC"/>
    <w:rsid w:val="009E5DC4"/>
    <w:rsid w:val="00A069ED"/>
    <w:rsid w:val="00A719A1"/>
    <w:rsid w:val="00AB13BE"/>
    <w:rsid w:val="00AB5FAE"/>
    <w:rsid w:val="00B05BBD"/>
    <w:rsid w:val="00BA61EE"/>
    <w:rsid w:val="00C05932"/>
    <w:rsid w:val="00C353DB"/>
    <w:rsid w:val="00C4183F"/>
    <w:rsid w:val="00C47ADB"/>
    <w:rsid w:val="00C55C03"/>
    <w:rsid w:val="00C667E9"/>
    <w:rsid w:val="00C73274"/>
    <w:rsid w:val="00C8047A"/>
    <w:rsid w:val="00C92119"/>
    <w:rsid w:val="00C94F2B"/>
    <w:rsid w:val="00C95B27"/>
    <w:rsid w:val="00CD6FB4"/>
    <w:rsid w:val="00CE4C8E"/>
    <w:rsid w:val="00CE7607"/>
    <w:rsid w:val="00D07699"/>
    <w:rsid w:val="00D23A3C"/>
    <w:rsid w:val="00D23E6F"/>
    <w:rsid w:val="00D363AD"/>
    <w:rsid w:val="00D545F5"/>
    <w:rsid w:val="00D57435"/>
    <w:rsid w:val="00D82611"/>
    <w:rsid w:val="00DB2802"/>
    <w:rsid w:val="00DB465D"/>
    <w:rsid w:val="00DB7E6F"/>
    <w:rsid w:val="00E0459F"/>
    <w:rsid w:val="00E246BF"/>
    <w:rsid w:val="00E35875"/>
    <w:rsid w:val="00E47AA5"/>
    <w:rsid w:val="00E60D6B"/>
    <w:rsid w:val="00E729CD"/>
    <w:rsid w:val="00E761A3"/>
    <w:rsid w:val="00E850F6"/>
    <w:rsid w:val="00E903E5"/>
    <w:rsid w:val="00E93F87"/>
    <w:rsid w:val="00EE07D2"/>
    <w:rsid w:val="00F04A62"/>
    <w:rsid w:val="00F4377D"/>
    <w:rsid w:val="00F95134"/>
    <w:rsid w:val="00FF00E3"/>
    <w:rsid w:val="00FF6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A5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522EB"/>
    <w:rPr>
      <w:rFonts w:ascii="Tahoma" w:hAnsi="Tahoma"/>
      <w:sz w:val="16"/>
      <w:szCs w:val="16"/>
      <w:lang w:eastAsia="zh-CN"/>
    </w:rPr>
  </w:style>
  <w:style w:type="character" w:customStyle="1" w:styleId="Char">
    <w:name w:val="批注框文本 Char"/>
    <w:basedOn w:val="a0"/>
    <w:link w:val="a3"/>
    <w:uiPriority w:val="99"/>
    <w:locked/>
    <w:rsid w:val="002522EB"/>
    <w:rPr>
      <w:rFonts w:ascii="Tahoma" w:hAnsi="Tahoma" w:cs="Times New Roman"/>
      <w:sz w:val="16"/>
    </w:rPr>
  </w:style>
  <w:style w:type="character" w:styleId="a4">
    <w:name w:val="Hyperlink"/>
    <w:basedOn w:val="a0"/>
    <w:uiPriority w:val="99"/>
    <w:rsid w:val="004D76A6"/>
    <w:rPr>
      <w:rFonts w:cs="Times New Roman"/>
      <w:color w:val="0000FF"/>
      <w:u w:val="single"/>
    </w:rPr>
  </w:style>
  <w:style w:type="paragraph" w:styleId="a5">
    <w:name w:val="header"/>
    <w:basedOn w:val="a"/>
    <w:link w:val="Char0"/>
    <w:uiPriority w:val="99"/>
    <w:rsid w:val="00BA6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BA61EE"/>
    <w:rPr>
      <w:rFonts w:cs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BA61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BA61EE"/>
    <w:rPr>
      <w:rFonts w:cs="Times New Roman"/>
      <w:sz w:val="18"/>
      <w:szCs w:val="18"/>
    </w:rPr>
  </w:style>
  <w:style w:type="paragraph" w:styleId="a7">
    <w:name w:val="Date"/>
    <w:basedOn w:val="a"/>
    <w:next w:val="a"/>
    <w:link w:val="Char2"/>
    <w:uiPriority w:val="99"/>
    <w:rsid w:val="0079298F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locked/>
    <w:rsid w:val="00E35875"/>
    <w:rPr>
      <w:rFonts w:cs="Times New Roman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outhcenters.osu.edu/soi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slam.27@osu.edu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oleObject" Target="embeddings/oleObject1.bin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</Words>
  <Characters>10</Characters>
  <Application>Microsoft Office Word</Application>
  <DocSecurity>0</DocSecurity>
  <Lines>1</Lines>
  <Paragraphs>1</Paragraphs>
  <ScaleCrop>false</ScaleCrop>
  <Company>OSU South Centers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Brackman</dc:creator>
  <cp:keywords/>
  <dc:description/>
  <cp:lastModifiedBy>微软用户</cp:lastModifiedBy>
  <cp:revision>38</cp:revision>
  <cp:lastPrinted>2008-09-25T12:57:00Z</cp:lastPrinted>
  <dcterms:created xsi:type="dcterms:W3CDTF">2015-02-23T15:23:00Z</dcterms:created>
  <dcterms:modified xsi:type="dcterms:W3CDTF">2016-04-20T01:58:00Z</dcterms:modified>
</cp:coreProperties>
</file>